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5B5" w:rsidRPr="00D747BB" w:rsidRDefault="00AF366D" w:rsidP="00211CF8">
      <w:pPr>
        <w:jc w:val="center"/>
        <w:rPr>
          <w:b/>
          <w:sz w:val="48"/>
          <w:szCs w:val="48"/>
        </w:rPr>
      </w:pPr>
      <w:r>
        <w:rPr>
          <w:b/>
          <w:sz w:val="48"/>
          <w:szCs w:val="48"/>
          <w:highlight w:val="yellow"/>
        </w:rPr>
        <w:t xml:space="preserve">SALES </w:t>
      </w:r>
      <w:r w:rsidR="00211CF8" w:rsidRPr="009E024B">
        <w:rPr>
          <w:b/>
          <w:sz w:val="48"/>
          <w:szCs w:val="48"/>
          <w:highlight w:val="yellow"/>
        </w:rPr>
        <w:t>PITCH</w:t>
      </w:r>
    </w:p>
    <w:p w:rsidR="005360D2" w:rsidRDefault="005360D2" w:rsidP="00211CF8">
      <w:pPr>
        <w:rPr>
          <w:b/>
        </w:rPr>
      </w:pPr>
      <w:r w:rsidRPr="009E024B">
        <w:rPr>
          <w:b/>
        </w:rPr>
        <w:t>(Shipper/Broker)</w:t>
      </w:r>
      <w:r>
        <w:t xml:space="preserve"> --------------------------------- </w:t>
      </w:r>
      <w:r w:rsidRPr="00CD52BB">
        <w:rPr>
          <w:b/>
          <w:highlight w:val="yellow"/>
        </w:rPr>
        <w:t>(</w:t>
      </w:r>
      <w:r w:rsidR="00CD52BB">
        <w:rPr>
          <w:b/>
          <w:highlight w:val="yellow"/>
        </w:rPr>
        <w:t xml:space="preserve">Freight </w:t>
      </w:r>
      <w:r w:rsidRPr="00CD52BB">
        <w:rPr>
          <w:b/>
          <w:highlight w:val="yellow"/>
        </w:rPr>
        <w:t>Dispatcher)</w:t>
      </w:r>
      <w:r>
        <w:t xml:space="preserve"> ------------------------------------- </w:t>
      </w:r>
      <w:r w:rsidRPr="009E024B">
        <w:rPr>
          <w:b/>
        </w:rPr>
        <w:t>(Carrier)</w:t>
      </w:r>
      <w:r w:rsidR="00A9575C">
        <w:rPr>
          <w:b/>
        </w:rPr>
        <w:t>,</w:t>
      </w:r>
    </w:p>
    <w:p w:rsidR="00E07F45" w:rsidRDefault="005360D2" w:rsidP="00211CF8">
      <w:r>
        <w:t>He</w:t>
      </w:r>
      <w:r w:rsidR="001607C6">
        <w:t xml:space="preserve">llo! </w:t>
      </w:r>
      <w:r>
        <w:t>Good</w:t>
      </w:r>
      <w:r w:rsidR="00100474">
        <w:t xml:space="preserve"> </w:t>
      </w:r>
      <w:r w:rsidR="009B4DC5">
        <w:t>Morning</w:t>
      </w:r>
    </w:p>
    <w:p w:rsidR="00E07F45" w:rsidRPr="00E07F45" w:rsidRDefault="00E07F45" w:rsidP="00211CF8">
      <w:r>
        <w:t>This</w:t>
      </w:r>
      <w:r w:rsidR="005360D2">
        <w:t xml:space="preserve"> is </w:t>
      </w:r>
      <w:r w:rsidR="007C1DEC">
        <w:t>Peter Martin</w:t>
      </w:r>
      <w:r w:rsidR="005360D2">
        <w:t xml:space="preserve"> from Leading Logistics Solution</w:t>
      </w:r>
      <w:r>
        <w:t>s</w:t>
      </w:r>
      <w:r w:rsidR="00993A68">
        <w:t xml:space="preserve"> from</w:t>
      </w:r>
      <w:r w:rsidRPr="00E07F45">
        <w:rPr>
          <w:bCs/>
        </w:rPr>
        <w:t xml:space="preserve"> </w:t>
      </w:r>
      <w:r w:rsidR="00993A68" w:rsidRPr="00E07F45">
        <w:rPr>
          <w:bCs/>
        </w:rPr>
        <w:t>D</w:t>
      </w:r>
      <w:r w:rsidR="00993A68">
        <w:rPr>
          <w:bCs/>
        </w:rPr>
        <w:t>a</w:t>
      </w:r>
      <w:r w:rsidR="00993A68" w:rsidRPr="00E07F45">
        <w:rPr>
          <w:bCs/>
        </w:rPr>
        <w:t>llas</w:t>
      </w:r>
      <w:r w:rsidRPr="00E07F45">
        <w:rPr>
          <w:bCs/>
        </w:rPr>
        <w:t xml:space="preserve"> Texas, The colony</w:t>
      </w:r>
      <w:r>
        <w:rPr>
          <w:bCs/>
        </w:rPr>
        <w:t>.</w:t>
      </w:r>
    </w:p>
    <w:p w:rsidR="009E024B" w:rsidRDefault="005360D2" w:rsidP="00211CF8">
      <w:r>
        <w:t xml:space="preserve">How </w:t>
      </w:r>
      <w:r w:rsidR="003335EF">
        <w:t>are</w:t>
      </w:r>
      <w:r>
        <w:t xml:space="preserve"> you </w:t>
      </w:r>
      <w:r w:rsidR="003335EF">
        <w:t>to</w:t>
      </w:r>
      <w:r w:rsidR="00832136">
        <w:t>day?</w:t>
      </w:r>
    </w:p>
    <w:p w:rsidR="003159EC" w:rsidRDefault="005360D2" w:rsidP="00AA499F">
      <w:r>
        <w:t>We are Freight</w:t>
      </w:r>
      <w:r w:rsidR="003335EF">
        <w:t xml:space="preserve"> provider,</w:t>
      </w:r>
      <w:r w:rsidR="00832136">
        <w:t xml:space="preserve"> </w:t>
      </w:r>
      <w:r w:rsidR="003335EF">
        <w:t xml:space="preserve">and we have loads </w:t>
      </w:r>
      <w:r w:rsidR="00E07F45">
        <w:t>available</w:t>
      </w:r>
      <w:r w:rsidR="003335EF">
        <w:t xml:space="preserve"> in all </w:t>
      </w:r>
      <w:r w:rsidR="000E0800">
        <w:t>48</w:t>
      </w:r>
      <w:r w:rsidR="003335EF">
        <w:t xml:space="preserve"> states</w:t>
      </w:r>
      <w:r w:rsidR="00832136">
        <w:t>.</w:t>
      </w:r>
      <w:r w:rsidR="003335EF">
        <w:t xml:space="preserve"> And we looking for </w:t>
      </w:r>
      <w:r w:rsidR="00C3550E">
        <w:t>semi-truck</w:t>
      </w:r>
      <w:r w:rsidR="003335EF">
        <w:t>, like power only, Dry van, Reefer. Do you have any of them.</w:t>
      </w:r>
    </w:p>
    <w:p w:rsidR="00E006B1" w:rsidRDefault="00E006B1" w:rsidP="00AA499F">
      <w:r>
        <w:t>It is good to have the option you have load from me or other do you like to take options from us:</w:t>
      </w:r>
    </w:p>
    <w:p w:rsidR="003779A1" w:rsidRPr="0080562A" w:rsidRDefault="009E024B" w:rsidP="003335EF">
      <w:pPr>
        <w:jc w:val="both"/>
        <w:rPr>
          <w:b/>
          <w:bCs/>
          <w:sz w:val="40"/>
          <w:szCs w:val="40"/>
        </w:rPr>
      </w:pPr>
      <w:r w:rsidRPr="0080562A">
        <w:rPr>
          <w:b/>
          <w:bCs/>
          <w:sz w:val="40"/>
          <w:szCs w:val="40"/>
        </w:rPr>
        <w:t>Semi-Trucks</w:t>
      </w:r>
      <w:r w:rsidR="00B7332B" w:rsidRPr="0080562A">
        <w:rPr>
          <w:b/>
          <w:bCs/>
          <w:sz w:val="40"/>
          <w:szCs w:val="40"/>
        </w:rPr>
        <w:t xml:space="preserve"> Details</w:t>
      </w:r>
      <w:r w:rsidR="0080562A" w:rsidRPr="0080562A">
        <w:rPr>
          <w:b/>
          <w:bCs/>
          <w:sz w:val="40"/>
          <w:szCs w:val="40"/>
        </w:rPr>
        <w:t xml:space="preserve"> we require</w:t>
      </w:r>
      <w:r w:rsidR="00E07F45">
        <w:rPr>
          <w:b/>
          <w:bCs/>
          <w:sz w:val="40"/>
          <w:szCs w:val="40"/>
        </w:rPr>
        <w:t xml:space="preserve"> &amp; provide</w:t>
      </w:r>
      <w:r w:rsidR="0080562A">
        <w:rPr>
          <w:b/>
          <w:bCs/>
          <w:sz w:val="40"/>
          <w:szCs w:val="40"/>
        </w:rPr>
        <w:t>:</w:t>
      </w:r>
    </w:p>
    <w:tbl>
      <w:tblPr>
        <w:tblStyle w:val="TableGrid"/>
        <w:tblW w:w="8543" w:type="dxa"/>
        <w:tblInd w:w="360" w:type="dxa"/>
        <w:tblLook w:val="04A0" w:firstRow="1" w:lastRow="0" w:firstColumn="1" w:lastColumn="0" w:noHBand="0" w:noVBand="1"/>
      </w:tblPr>
      <w:tblGrid>
        <w:gridCol w:w="769"/>
        <w:gridCol w:w="2422"/>
        <w:gridCol w:w="2829"/>
        <w:gridCol w:w="2523"/>
      </w:tblGrid>
      <w:tr w:rsidR="00B7332B" w:rsidTr="00FC341E">
        <w:trPr>
          <w:trHeight w:val="377"/>
        </w:trPr>
        <w:tc>
          <w:tcPr>
            <w:tcW w:w="769" w:type="dxa"/>
          </w:tcPr>
          <w:p w:rsidR="00B7332B" w:rsidRPr="002B6DDC" w:rsidRDefault="00B7332B" w:rsidP="003335EF">
            <w:pPr>
              <w:jc w:val="both"/>
              <w:rPr>
                <w:b/>
                <w:bCs/>
              </w:rPr>
            </w:pPr>
            <w:r w:rsidRPr="002B6DDC">
              <w:rPr>
                <w:b/>
                <w:bCs/>
              </w:rPr>
              <w:t>Sr no.</w:t>
            </w:r>
          </w:p>
        </w:tc>
        <w:tc>
          <w:tcPr>
            <w:tcW w:w="2422" w:type="dxa"/>
          </w:tcPr>
          <w:p w:rsidR="00B7332B" w:rsidRPr="002B6DDC" w:rsidRDefault="00B7332B" w:rsidP="00B7332B">
            <w:pPr>
              <w:jc w:val="center"/>
              <w:rPr>
                <w:b/>
                <w:bCs/>
              </w:rPr>
            </w:pPr>
            <w:r w:rsidRPr="002B6DDC">
              <w:rPr>
                <w:b/>
                <w:bCs/>
              </w:rPr>
              <w:t>Truck name</w:t>
            </w:r>
          </w:p>
        </w:tc>
        <w:tc>
          <w:tcPr>
            <w:tcW w:w="2829" w:type="dxa"/>
          </w:tcPr>
          <w:p w:rsidR="00B7332B" w:rsidRPr="002B6DDC" w:rsidRDefault="00B7332B" w:rsidP="00B7332B">
            <w:pPr>
              <w:jc w:val="center"/>
              <w:rPr>
                <w:b/>
                <w:bCs/>
              </w:rPr>
            </w:pPr>
            <w:r w:rsidRPr="002B6DDC">
              <w:rPr>
                <w:b/>
                <w:bCs/>
              </w:rPr>
              <w:t>Per week</w:t>
            </w:r>
          </w:p>
        </w:tc>
        <w:tc>
          <w:tcPr>
            <w:tcW w:w="2523" w:type="dxa"/>
          </w:tcPr>
          <w:p w:rsidR="00B7332B" w:rsidRPr="002B6DDC" w:rsidRDefault="009D2088" w:rsidP="00B7332B">
            <w:pPr>
              <w:jc w:val="center"/>
              <w:rPr>
                <w:b/>
                <w:bCs/>
              </w:rPr>
            </w:pPr>
            <w:r>
              <w:rPr>
                <w:b/>
                <w:bCs/>
              </w:rPr>
              <w:t xml:space="preserve">Rate per </w:t>
            </w:r>
            <w:proofErr w:type="spellStart"/>
            <w:r w:rsidR="00B7332B" w:rsidRPr="002B6DDC">
              <w:rPr>
                <w:b/>
                <w:bCs/>
              </w:rPr>
              <w:t>Per</w:t>
            </w:r>
            <w:proofErr w:type="spellEnd"/>
            <w:r w:rsidR="00B7332B" w:rsidRPr="002B6DDC">
              <w:rPr>
                <w:b/>
                <w:bCs/>
              </w:rPr>
              <w:t xml:space="preserve"> Miles</w:t>
            </w:r>
          </w:p>
        </w:tc>
      </w:tr>
      <w:tr w:rsidR="003335EF" w:rsidTr="00B7332B">
        <w:trPr>
          <w:trHeight w:val="288"/>
        </w:trPr>
        <w:tc>
          <w:tcPr>
            <w:tcW w:w="769" w:type="dxa"/>
          </w:tcPr>
          <w:p w:rsidR="003335EF" w:rsidRPr="002B6DDC" w:rsidRDefault="00B7332B" w:rsidP="00B7332B">
            <w:pPr>
              <w:jc w:val="center"/>
              <w:rPr>
                <w:b/>
                <w:bCs/>
              </w:rPr>
            </w:pPr>
            <w:r w:rsidRPr="002B6DDC">
              <w:rPr>
                <w:b/>
                <w:bCs/>
              </w:rPr>
              <w:t>1.</w:t>
            </w:r>
          </w:p>
        </w:tc>
        <w:tc>
          <w:tcPr>
            <w:tcW w:w="2422" w:type="dxa"/>
          </w:tcPr>
          <w:p w:rsidR="003335EF" w:rsidRDefault="003335EF" w:rsidP="00B7332B">
            <w:pPr>
              <w:jc w:val="center"/>
              <w:rPr>
                <w:highlight w:val="yellow"/>
              </w:rPr>
            </w:pPr>
            <w:r>
              <w:t>Power Only</w:t>
            </w:r>
          </w:p>
        </w:tc>
        <w:tc>
          <w:tcPr>
            <w:tcW w:w="2829" w:type="dxa"/>
          </w:tcPr>
          <w:p w:rsidR="003335EF" w:rsidRDefault="00737D75" w:rsidP="00B7332B">
            <w:pPr>
              <w:jc w:val="center"/>
              <w:rPr>
                <w:highlight w:val="yellow"/>
              </w:rPr>
            </w:pPr>
            <w:r>
              <w:t>6</w:t>
            </w:r>
            <w:r w:rsidR="003335EF">
              <w:t>000</w:t>
            </w:r>
            <w:r w:rsidR="00B7332B">
              <w:t xml:space="preserve"> to </w:t>
            </w:r>
            <w:r>
              <w:t>7</w:t>
            </w:r>
            <w:r w:rsidR="003335EF">
              <w:t xml:space="preserve">000 </w:t>
            </w:r>
            <w:r w:rsidR="00B7332B">
              <w:t>$</w:t>
            </w:r>
            <w:r w:rsidR="00F8517A">
              <w:t xml:space="preserve"> </w:t>
            </w:r>
          </w:p>
        </w:tc>
        <w:tc>
          <w:tcPr>
            <w:tcW w:w="2523" w:type="dxa"/>
          </w:tcPr>
          <w:p w:rsidR="003335EF" w:rsidRPr="003335EF" w:rsidRDefault="00BD1CAA" w:rsidP="00B7332B">
            <w:pPr>
              <w:jc w:val="center"/>
            </w:pPr>
            <w:r>
              <w:t>2.</w:t>
            </w:r>
            <w:r w:rsidR="009D2088">
              <w:t>2</w:t>
            </w:r>
            <w:r w:rsidR="003335EF">
              <w:t>- 2.</w:t>
            </w:r>
            <w:r w:rsidR="009D2088">
              <w:t>3</w:t>
            </w:r>
            <w:r w:rsidR="003335EF">
              <w:t>$</w:t>
            </w:r>
          </w:p>
        </w:tc>
      </w:tr>
      <w:tr w:rsidR="003335EF" w:rsidTr="00B7332B">
        <w:trPr>
          <w:trHeight w:val="272"/>
        </w:trPr>
        <w:tc>
          <w:tcPr>
            <w:tcW w:w="769" w:type="dxa"/>
          </w:tcPr>
          <w:p w:rsidR="003335EF" w:rsidRPr="002B6DDC" w:rsidRDefault="00B7332B" w:rsidP="00B7332B">
            <w:pPr>
              <w:jc w:val="center"/>
              <w:rPr>
                <w:b/>
                <w:bCs/>
              </w:rPr>
            </w:pPr>
            <w:r w:rsidRPr="002B6DDC">
              <w:rPr>
                <w:b/>
                <w:bCs/>
              </w:rPr>
              <w:t>2.</w:t>
            </w:r>
          </w:p>
        </w:tc>
        <w:tc>
          <w:tcPr>
            <w:tcW w:w="2422" w:type="dxa"/>
          </w:tcPr>
          <w:p w:rsidR="003335EF" w:rsidRDefault="003335EF" w:rsidP="00B7332B">
            <w:pPr>
              <w:jc w:val="center"/>
              <w:rPr>
                <w:highlight w:val="yellow"/>
              </w:rPr>
            </w:pPr>
            <w:r>
              <w:t>Dry Van 53 feet</w:t>
            </w:r>
          </w:p>
        </w:tc>
        <w:tc>
          <w:tcPr>
            <w:tcW w:w="2829" w:type="dxa"/>
          </w:tcPr>
          <w:p w:rsidR="003335EF" w:rsidRDefault="00737D75" w:rsidP="00B7332B">
            <w:pPr>
              <w:jc w:val="center"/>
              <w:rPr>
                <w:highlight w:val="yellow"/>
              </w:rPr>
            </w:pPr>
            <w:r>
              <w:t>6</w:t>
            </w:r>
            <w:r w:rsidR="003335EF">
              <w:t>000</w:t>
            </w:r>
            <w:r w:rsidR="00B7332B">
              <w:t xml:space="preserve"> to </w:t>
            </w:r>
            <w:r>
              <w:t>7</w:t>
            </w:r>
            <w:r w:rsidR="003335EF">
              <w:t xml:space="preserve">000 </w:t>
            </w:r>
            <w:r w:rsidR="00B7332B">
              <w:t>$</w:t>
            </w:r>
          </w:p>
        </w:tc>
        <w:tc>
          <w:tcPr>
            <w:tcW w:w="2523" w:type="dxa"/>
          </w:tcPr>
          <w:p w:rsidR="003335EF" w:rsidRPr="003335EF" w:rsidRDefault="003335EF" w:rsidP="00B7332B">
            <w:pPr>
              <w:jc w:val="center"/>
            </w:pPr>
            <w:r>
              <w:t>2.</w:t>
            </w:r>
            <w:r w:rsidR="00F16C19">
              <w:t>2</w:t>
            </w:r>
            <w:r w:rsidR="00B21699">
              <w:t xml:space="preserve"> </w:t>
            </w:r>
            <w:r>
              <w:t>- 2.</w:t>
            </w:r>
            <w:r w:rsidR="00F16C19">
              <w:t>3</w:t>
            </w:r>
            <w:r>
              <w:t>$</w:t>
            </w:r>
          </w:p>
        </w:tc>
      </w:tr>
      <w:tr w:rsidR="003335EF" w:rsidTr="00B7332B">
        <w:trPr>
          <w:trHeight w:val="288"/>
        </w:trPr>
        <w:tc>
          <w:tcPr>
            <w:tcW w:w="769" w:type="dxa"/>
          </w:tcPr>
          <w:p w:rsidR="003335EF" w:rsidRPr="002B6DDC" w:rsidRDefault="00B7332B" w:rsidP="00B7332B">
            <w:pPr>
              <w:jc w:val="center"/>
              <w:rPr>
                <w:b/>
                <w:bCs/>
              </w:rPr>
            </w:pPr>
            <w:r w:rsidRPr="002B6DDC">
              <w:rPr>
                <w:b/>
                <w:bCs/>
              </w:rPr>
              <w:t>3.</w:t>
            </w:r>
          </w:p>
        </w:tc>
        <w:tc>
          <w:tcPr>
            <w:tcW w:w="2422" w:type="dxa"/>
          </w:tcPr>
          <w:p w:rsidR="003335EF" w:rsidRDefault="003335EF" w:rsidP="00B7332B">
            <w:pPr>
              <w:jc w:val="center"/>
              <w:rPr>
                <w:highlight w:val="yellow"/>
              </w:rPr>
            </w:pPr>
            <w:r>
              <w:t>Reefer 53 feet</w:t>
            </w:r>
          </w:p>
        </w:tc>
        <w:tc>
          <w:tcPr>
            <w:tcW w:w="2829" w:type="dxa"/>
          </w:tcPr>
          <w:p w:rsidR="003335EF" w:rsidRDefault="00F16C19" w:rsidP="00B7332B">
            <w:pPr>
              <w:jc w:val="center"/>
              <w:rPr>
                <w:highlight w:val="yellow"/>
              </w:rPr>
            </w:pPr>
            <w:r>
              <w:t>7</w:t>
            </w:r>
            <w:r w:rsidR="003335EF">
              <w:t xml:space="preserve">000 to </w:t>
            </w:r>
            <w:r>
              <w:t>8</w:t>
            </w:r>
            <w:r w:rsidR="003335EF">
              <w:t>000</w:t>
            </w:r>
            <w:r w:rsidR="00B7332B">
              <w:t xml:space="preserve"> $</w:t>
            </w:r>
          </w:p>
        </w:tc>
        <w:tc>
          <w:tcPr>
            <w:tcW w:w="2523" w:type="dxa"/>
          </w:tcPr>
          <w:p w:rsidR="003335EF" w:rsidRPr="003335EF" w:rsidRDefault="003335EF" w:rsidP="00B7332B">
            <w:pPr>
              <w:jc w:val="center"/>
            </w:pPr>
            <w:r>
              <w:t>2.</w:t>
            </w:r>
            <w:r w:rsidR="00F16C19">
              <w:t>3</w:t>
            </w:r>
            <w:r w:rsidR="00B21699">
              <w:t xml:space="preserve"> </w:t>
            </w:r>
            <w:r w:rsidR="00F16C19">
              <w:t>–</w:t>
            </w:r>
            <w:r>
              <w:t xml:space="preserve"> </w:t>
            </w:r>
            <w:r w:rsidR="00F16C19">
              <w:t>2.6</w:t>
            </w:r>
            <w:r>
              <w:t>$</w:t>
            </w:r>
          </w:p>
        </w:tc>
      </w:tr>
      <w:tr w:rsidR="003335EF" w:rsidTr="00B7332B">
        <w:trPr>
          <w:trHeight w:val="272"/>
        </w:trPr>
        <w:tc>
          <w:tcPr>
            <w:tcW w:w="769" w:type="dxa"/>
          </w:tcPr>
          <w:p w:rsidR="003335EF" w:rsidRPr="002B6DDC" w:rsidRDefault="00B7332B" w:rsidP="00B7332B">
            <w:pPr>
              <w:jc w:val="center"/>
              <w:rPr>
                <w:b/>
                <w:bCs/>
              </w:rPr>
            </w:pPr>
            <w:r w:rsidRPr="002B6DDC">
              <w:rPr>
                <w:b/>
                <w:bCs/>
              </w:rPr>
              <w:t>4.</w:t>
            </w:r>
          </w:p>
        </w:tc>
        <w:tc>
          <w:tcPr>
            <w:tcW w:w="2422" w:type="dxa"/>
          </w:tcPr>
          <w:p w:rsidR="003335EF" w:rsidRDefault="003335EF" w:rsidP="00B7332B">
            <w:pPr>
              <w:jc w:val="center"/>
              <w:rPr>
                <w:highlight w:val="yellow"/>
              </w:rPr>
            </w:pPr>
            <w:r>
              <w:t>Flatbed 48/53 feet</w:t>
            </w:r>
          </w:p>
        </w:tc>
        <w:tc>
          <w:tcPr>
            <w:tcW w:w="2829" w:type="dxa"/>
          </w:tcPr>
          <w:p w:rsidR="003335EF" w:rsidRDefault="00F16C19" w:rsidP="00B7332B">
            <w:pPr>
              <w:jc w:val="center"/>
              <w:rPr>
                <w:highlight w:val="yellow"/>
              </w:rPr>
            </w:pPr>
            <w:r>
              <w:t>8</w:t>
            </w:r>
            <w:r w:rsidR="003335EF">
              <w:t xml:space="preserve">000 to </w:t>
            </w:r>
            <w:r>
              <w:t>10</w:t>
            </w:r>
            <w:r w:rsidR="003335EF">
              <w:t>000</w:t>
            </w:r>
            <w:r w:rsidR="00B7332B">
              <w:t xml:space="preserve"> $</w:t>
            </w:r>
          </w:p>
        </w:tc>
        <w:tc>
          <w:tcPr>
            <w:tcW w:w="2523" w:type="dxa"/>
          </w:tcPr>
          <w:p w:rsidR="003335EF" w:rsidRDefault="00F16C19" w:rsidP="00B7332B">
            <w:pPr>
              <w:jc w:val="center"/>
              <w:rPr>
                <w:highlight w:val="yellow"/>
              </w:rPr>
            </w:pPr>
            <w:r>
              <w:t>2.8</w:t>
            </w:r>
            <w:r w:rsidR="003335EF">
              <w:t xml:space="preserve"> </w:t>
            </w:r>
            <w:r w:rsidR="00B21699">
              <w:t>-</w:t>
            </w:r>
            <w:r w:rsidR="003335EF">
              <w:t xml:space="preserve"> 3</w:t>
            </w:r>
            <w:r w:rsidR="00B7332B">
              <w:t>$</w:t>
            </w:r>
          </w:p>
        </w:tc>
      </w:tr>
      <w:tr w:rsidR="003335EF" w:rsidTr="00B7332B">
        <w:trPr>
          <w:trHeight w:val="288"/>
        </w:trPr>
        <w:tc>
          <w:tcPr>
            <w:tcW w:w="769" w:type="dxa"/>
          </w:tcPr>
          <w:p w:rsidR="003335EF" w:rsidRPr="002B6DDC" w:rsidRDefault="00B7332B" w:rsidP="00B7332B">
            <w:pPr>
              <w:jc w:val="center"/>
              <w:rPr>
                <w:b/>
                <w:bCs/>
              </w:rPr>
            </w:pPr>
            <w:r w:rsidRPr="002B6DDC">
              <w:rPr>
                <w:b/>
                <w:bCs/>
              </w:rPr>
              <w:t>5.</w:t>
            </w:r>
          </w:p>
        </w:tc>
        <w:tc>
          <w:tcPr>
            <w:tcW w:w="2422" w:type="dxa"/>
          </w:tcPr>
          <w:p w:rsidR="003335EF" w:rsidRDefault="003335EF" w:rsidP="00B7332B">
            <w:pPr>
              <w:jc w:val="center"/>
              <w:rPr>
                <w:highlight w:val="yellow"/>
              </w:rPr>
            </w:pPr>
            <w:r>
              <w:t>Step Deck 48/53 feet</w:t>
            </w:r>
          </w:p>
        </w:tc>
        <w:tc>
          <w:tcPr>
            <w:tcW w:w="2829" w:type="dxa"/>
          </w:tcPr>
          <w:p w:rsidR="003335EF" w:rsidRDefault="00B7332B" w:rsidP="00B7332B">
            <w:pPr>
              <w:jc w:val="center"/>
              <w:rPr>
                <w:highlight w:val="yellow"/>
              </w:rPr>
            </w:pPr>
            <w:r>
              <w:t>1</w:t>
            </w:r>
            <w:r w:rsidR="00F16C19">
              <w:t>0</w:t>
            </w:r>
            <w:r>
              <w:t xml:space="preserve">000 to </w:t>
            </w:r>
            <w:r w:rsidR="003335EF">
              <w:t>1</w:t>
            </w:r>
            <w:r w:rsidR="00F16C19">
              <w:t>3</w:t>
            </w:r>
            <w:r w:rsidR="003335EF">
              <w:t>000</w:t>
            </w:r>
            <w:r>
              <w:t xml:space="preserve"> $</w:t>
            </w:r>
          </w:p>
        </w:tc>
        <w:tc>
          <w:tcPr>
            <w:tcW w:w="2523" w:type="dxa"/>
          </w:tcPr>
          <w:p w:rsidR="003335EF" w:rsidRDefault="003335EF" w:rsidP="00B7332B">
            <w:pPr>
              <w:jc w:val="center"/>
              <w:rPr>
                <w:highlight w:val="yellow"/>
              </w:rPr>
            </w:pPr>
            <w:r>
              <w:t xml:space="preserve">3 </w:t>
            </w:r>
            <w:r w:rsidR="00F16C19">
              <w:t>–</w:t>
            </w:r>
            <w:r>
              <w:t xml:space="preserve"> </w:t>
            </w:r>
            <w:r w:rsidR="00F16C19">
              <w:t>3.5</w:t>
            </w:r>
            <w:r>
              <w:t>$</w:t>
            </w:r>
          </w:p>
        </w:tc>
      </w:tr>
      <w:tr w:rsidR="003335EF" w:rsidTr="00B7332B">
        <w:trPr>
          <w:trHeight w:val="272"/>
        </w:trPr>
        <w:tc>
          <w:tcPr>
            <w:tcW w:w="769" w:type="dxa"/>
          </w:tcPr>
          <w:p w:rsidR="003335EF" w:rsidRPr="002B6DDC" w:rsidRDefault="00B7332B" w:rsidP="00B7332B">
            <w:pPr>
              <w:jc w:val="center"/>
              <w:rPr>
                <w:b/>
                <w:bCs/>
                <w:highlight w:val="yellow"/>
              </w:rPr>
            </w:pPr>
            <w:r w:rsidRPr="002B6DDC">
              <w:rPr>
                <w:b/>
                <w:bCs/>
                <w:highlight w:val="yellow"/>
              </w:rPr>
              <w:t>6.</w:t>
            </w:r>
          </w:p>
        </w:tc>
        <w:tc>
          <w:tcPr>
            <w:tcW w:w="2422" w:type="dxa"/>
          </w:tcPr>
          <w:p w:rsidR="003335EF" w:rsidRDefault="003335EF" w:rsidP="00B7332B">
            <w:pPr>
              <w:jc w:val="center"/>
              <w:rPr>
                <w:highlight w:val="yellow"/>
              </w:rPr>
            </w:pPr>
            <w:r w:rsidRPr="00561827">
              <w:rPr>
                <w:highlight w:val="yellow"/>
              </w:rPr>
              <w:t>Box Truck 26’</w:t>
            </w:r>
            <w:r w:rsidR="008D638A">
              <w:rPr>
                <w:highlight w:val="yellow"/>
              </w:rPr>
              <w:t xml:space="preserve"> </w:t>
            </w:r>
            <w:r w:rsidR="003D79FA">
              <w:rPr>
                <w:highlight w:val="yellow"/>
              </w:rPr>
              <w:t xml:space="preserve">Feet </w:t>
            </w:r>
          </w:p>
        </w:tc>
        <w:tc>
          <w:tcPr>
            <w:tcW w:w="2829" w:type="dxa"/>
          </w:tcPr>
          <w:p w:rsidR="003335EF" w:rsidRDefault="003335EF" w:rsidP="00B7332B">
            <w:pPr>
              <w:jc w:val="center"/>
              <w:rPr>
                <w:highlight w:val="yellow"/>
              </w:rPr>
            </w:pPr>
            <w:r>
              <w:rPr>
                <w:highlight w:val="yellow"/>
              </w:rPr>
              <w:t>5000</w:t>
            </w:r>
            <w:r w:rsidR="003D79FA">
              <w:rPr>
                <w:highlight w:val="yellow"/>
              </w:rPr>
              <w:t xml:space="preserve"> to </w:t>
            </w:r>
            <w:r>
              <w:rPr>
                <w:highlight w:val="yellow"/>
              </w:rPr>
              <w:t>6000</w:t>
            </w:r>
            <w:r w:rsidR="00B7332B">
              <w:rPr>
                <w:highlight w:val="yellow"/>
              </w:rPr>
              <w:t xml:space="preserve"> $</w:t>
            </w:r>
          </w:p>
        </w:tc>
        <w:tc>
          <w:tcPr>
            <w:tcW w:w="2523" w:type="dxa"/>
          </w:tcPr>
          <w:p w:rsidR="003335EF" w:rsidRPr="00B7332B" w:rsidRDefault="003335EF" w:rsidP="00B7332B">
            <w:pPr>
              <w:jc w:val="center"/>
              <w:rPr>
                <w:highlight w:val="yellow"/>
              </w:rPr>
            </w:pPr>
            <w:r w:rsidRPr="00B7332B">
              <w:rPr>
                <w:highlight w:val="yellow"/>
              </w:rPr>
              <w:t>1.9 -</w:t>
            </w:r>
            <w:r w:rsidR="00B21699">
              <w:rPr>
                <w:highlight w:val="yellow"/>
              </w:rPr>
              <w:t xml:space="preserve"> </w:t>
            </w:r>
            <w:r w:rsidRPr="00B7332B">
              <w:rPr>
                <w:highlight w:val="yellow"/>
              </w:rPr>
              <w:t>2</w:t>
            </w:r>
            <w:r w:rsidR="00B7332B">
              <w:rPr>
                <w:highlight w:val="yellow"/>
              </w:rPr>
              <w:t>.0</w:t>
            </w:r>
            <w:r w:rsidRPr="00B7332B">
              <w:rPr>
                <w:highlight w:val="yellow"/>
              </w:rPr>
              <w:t>$</w:t>
            </w:r>
            <w:r w:rsidR="006442A1">
              <w:rPr>
                <w:highlight w:val="yellow"/>
              </w:rPr>
              <w:t xml:space="preserve"> - 2.1$</w:t>
            </w:r>
            <w:r w:rsidRPr="00B7332B">
              <w:rPr>
                <w:highlight w:val="yellow"/>
              </w:rPr>
              <w:t xml:space="preserve"> </w:t>
            </w:r>
          </w:p>
        </w:tc>
      </w:tr>
      <w:tr w:rsidR="003335EF" w:rsidTr="00B7332B">
        <w:trPr>
          <w:trHeight w:val="288"/>
        </w:trPr>
        <w:tc>
          <w:tcPr>
            <w:tcW w:w="769" w:type="dxa"/>
          </w:tcPr>
          <w:p w:rsidR="003335EF" w:rsidRPr="002B6DDC" w:rsidRDefault="00B7332B" w:rsidP="00B7332B">
            <w:pPr>
              <w:jc w:val="center"/>
              <w:rPr>
                <w:b/>
                <w:bCs/>
                <w:highlight w:val="yellow"/>
              </w:rPr>
            </w:pPr>
            <w:r w:rsidRPr="002B6DDC">
              <w:rPr>
                <w:b/>
                <w:bCs/>
                <w:highlight w:val="yellow"/>
              </w:rPr>
              <w:t>7.</w:t>
            </w:r>
          </w:p>
        </w:tc>
        <w:tc>
          <w:tcPr>
            <w:tcW w:w="2422" w:type="dxa"/>
          </w:tcPr>
          <w:p w:rsidR="003335EF" w:rsidRDefault="003335EF" w:rsidP="00B7332B">
            <w:pPr>
              <w:jc w:val="center"/>
              <w:rPr>
                <w:highlight w:val="yellow"/>
              </w:rPr>
            </w:pPr>
            <w:r w:rsidRPr="00561827">
              <w:rPr>
                <w:highlight w:val="yellow"/>
              </w:rPr>
              <w:t xml:space="preserve">Hotshot </w:t>
            </w:r>
            <w:r w:rsidR="00D04E43">
              <w:rPr>
                <w:highlight w:val="yellow"/>
              </w:rPr>
              <w:t>3</w:t>
            </w:r>
            <w:r w:rsidR="00F06040">
              <w:rPr>
                <w:highlight w:val="yellow"/>
              </w:rPr>
              <w:t>0-</w:t>
            </w:r>
            <w:r w:rsidRPr="00561827">
              <w:rPr>
                <w:highlight w:val="yellow"/>
              </w:rPr>
              <w:t>40’</w:t>
            </w:r>
            <w:r w:rsidR="003D79FA">
              <w:rPr>
                <w:highlight w:val="yellow"/>
              </w:rPr>
              <w:t xml:space="preserve"> Feet</w:t>
            </w:r>
            <w:r w:rsidR="00D04E43">
              <w:rPr>
                <w:highlight w:val="yellow"/>
              </w:rPr>
              <w:t xml:space="preserve"> /</w:t>
            </w:r>
          </w:p>
        </w:tc>
        <w:tc>
          <w:tcPr>
            <w:tcW w:w="2829" w:type="dxa"/>
          </w:tcPr>
          <w:p w:rsidR="003335EF" w:rsidRDefault="003335EF" w:rsidP="00B7332B">
            <w:pPr>
              <w:jc w:val="center"/>
              <w:rPr>
                <w:highlight w:val="yellow"/>
              </w:rPr>
            </w:pPr>
            <w:r>
              <w:rPr>
                <w:highlight w:val="yellow"/>
              </w:rPr>
              <w:t>5000</w:t>
            </w:r>
            <w:r w:rsidR="003D79FA">
              <w:rPr>
                <w:highlight w:val="yellow"/>
              </w:rPr>
              <w:t xml:space="preserve"> to </w:t>
            </w:r>
            <w:r>
              <w:rPr>
                <w:highlight w:val="yellow"/>
              </w:rPr>
              <w:t>6000</w:t>
            </w:r>
            <w:r w:rsidR="00B7332B">
              <w:rPr>
                <w:highlight w:val="yellow"/>
              </w:rPr>
              <w:t xml:space="preserve"> $</w:t>
            </w:r>
          </w:p>
        </w:tc>
        <w:tc>
          <w:tcPr>
            <w:tcW w:w="2523" w:type="dxa"/>
          </w:tcPr>
          <w:p w:rsidR="003335EF" w:rsidRDefault="003335EF" w:rsidP="00B7332B">
            <w:pPr>
              <w:jc w:val="center"/>
              <w:rPr>
                <w:highlight w:val="yellow"/>
              </w:rPr>
            </w:pPr>
            <w:r>
              <w:rPr>
                <w:highlight w:val="yellow"/>
              </w:rPr>
              <w:t xml:space="preserve">1.9 </w:t>
            </w:r>
            <w:r w:rsidR="00B21699">
              <w:rPr>
                <w:highlight w:val="yellow"/>
              </w:rPr>
              <w:t>-</w:t>
            </w:r>
            <w:r>
              <w:rPr>
                <w:highlight w:val="yellow"/>
              </w:rPr>
              <w:t xml:space="preserve"> 2.</w:t>
            </w:r>
            <w:r w:rsidR="00B7332B">
              <w:rPr>
                <w:highlight w:val="yellow"/>
              </w:rPr>
              <w:t>0</w:t>
            </w:r>
            <w:r>
              <w:rPr>
                <w:highlight w:val="yellow"/>
              </w:rPr>
              <w:t>$</w:t>
            </w:r>
          </w:p>
        </w:tc>
      </w:tr>
    </w:tbl>
    <w:p w:rsidR="00B7332B" w:rsidRDefault="00B7332B" w:rsidP="00211CF8">
      <w:pPr>
        <w:jc w:val="both"/>
        <w:rPr>
          <w:b/>
          <w:sz w:val="44"/>
          <w:szCs w:val="44"/>
        </w:rPr>
      </w:pPr>
      <w:r>
        <w:rPr>
          <w:b/>
          <w:sz w:val="44"/>
          <w:szCs w:val="44"/>
        </w:rPr>
        <w:t>For Power Only:</w:t>
      </w:r>
    </w:p>
    <w:p w:rsidR="00E600EE" w:rsidRDefault="00B7332B" w:rsidP="00211CF8">
      <w:pPr>
        <w:jc w:val="both"/>
        <w:rPr>
          <w:bCs/>
        </w:rPr>
      </w:pPr>
      <w:r>
        <w:rPr>
          <w:bCs/>
        </w:rPr>
        <w:t>Alright that’s perfect</w:t>
      </w:r>
      <w:r w:rsidR="0080562A">
        <w:rPr>
          <w:bCs/>
        </w:rPr>
        <w:t>!</w:t>
      </w:r>
    </w:p>
    <w:p w:rsidR="00B7332B" w:rsidRDefault="00D23CAF" w:rsidP="00211CF8">
      <w:pPr>
        <w:jc w:val="both"/>
        <w:rPr>
          <w:bCs/>
        </w:rPr>
      </w:pPr>
      <w:r>
        <w:rPr>
          <w:bCs/>
        </w:rPr>
        <w:t xml:space="preserve">First, </w:t>
      </w:r>
      <w:proofErr w:type="gramStart"/>
      <w:r>
        <w:rPr>
          <w:bCs/>
        </w:rPr>
        <w:t>We</w:t>
      </w:r>
      <w:proofErr w:type="gramEnd"/>
      <w:r>
        <w:rPr>
          <w:bCs/>
        </w:rPr>
        <w:t xml:space="preserve"> have </w:t>
      </w:r>
      <w:r w:rsidRPr="00D47D65">
        <w:rPr>
          <w:b/>
          <w:bCs/>
          <w:sz w:val="24"/>
          <w:szCs w:val="24"/>
        </w:rPr>
        <w:t xml:space="preserve">rental </w:t>
      </w:r>
      <w:proofErr w:type="spellStart"/>
      <w:r w:rsidRPr="00D47D65">
        <w:rPr>
          <w:b/>
          <w:bCs/>
          <w:sz w:val="24"/>
          <w:szCs w:val="24"/>
        </w:rPr>
        <w:t>tailer</w:t>
      </w:r>
      <w:proofErr w:type="spellEnd"/>
      <w:r>
        <w:rPr>
          <w:bCs/>
        </w:rPr>
        <w:t xml:space="preserve"> available on monthly and yearly bases on cheapest rates which we provide you </w:t>
      </w:r>
      <w:r w:rsidR="00B7332B">
        <w:rPr>
          <w:bCs/>
        </w:rPr>
        <w:t>So,</w:t>
      </w:r>
      <w:r>
        <w:rPr>
          <w:bCs/>
        </w:rPr>
        <w:t xml:space="preserve"> </w:t>
      </w:r>
      <w:r w:rsidR="00B7332B">
        <w:rPr>
          <w:bCs/>
        </w:rPr>
        <w:t>we will</w:t>
      </w:r>
      <w:r>
        <w:rPr>
          <w:bCs/>
        </w:rPr>
        <w:t xml:space="preserve"> also</w:t>
      </w:r>
      <w:r w:rsidR="00B7332B">
        <w:rPr>
          <w:bCs/>
        </w:rPr>
        <w:t xml:space="preserve"> provide you a </w:t>
      </w:r>
      <w:r w:rsidR="00B7332B" w:rsidRPr="00EA24DB">
        <w:rPr>
          <w:b/>
          <w:bCs/>
          <w:sz w:val="24"/>
          <w:szCs w:val="24"/>
        </w:rPr>
        <w:t>loadout</w:t>
      </w:r>
      <w:r w:rsidR="00B7332B">
        <w:rPr>
          <w:bCs/>
        </w:rPr>
        <w:t xml:space="preserve"> trailer and it will be free from our side</w:t>
      </w:r>
      <w:r w:rsidR="006F378D">
        <w:rPr>
          <w:bCs/>
        </w:rPr>
        <w:t xml:space="preserve"> if you take loads from us. Y</w:t>
      </w:r>
      <w:r w:rsidR="00B7332B">
        <w:rPr>
          <w:bCs/>
        </w:rPr>
        <w:t>ou can keep that trailer for 7 days to 10 days</w:t>
      </w:r>
      <w:r w:rsidR="008F2E9F">
        <w:rPr>
          <w:bCs/>
        </w:rPr>
        <w:t>. I</w:t>
      </w:r>
      <w:r w:rsidR="00B7332B">
        <w:rPr>
          <w:bCs/>
        </w:rPr>
        <w:t xml:space="preserve">f you want only the trailer then it will cost </w:t>
      </w:r>
      <w:r w:rsidR="0080562A">
        <w:rPr>
          <w:bCs/>
        </w:rPr>
        <w:t xml:space="preserve">250$ and if you want more </w:t>
      </w:r>
      <w:r w:rsidR="00985096">
        <w:rPr>
          <w:bCs/>
        </w:rPr>
        <w:t>than</w:t>
      </w:r>
      <w:r w:rsidR="0080562A">
        <w:rPr>
          <w:bCs/>
        </w:rPr>
        <w:t xml:space="preserve"> that time it will cost according to model and </w:t>
      </w:r>
      <w:r w:rsidR="00E600EE">
        <w:rPr>
          <w:bCs/>
        </w:rPr>
        <w:t>condition</w:t>
      </w:r>
      <w:r w:rsidR="0080562A">
        <w:rPr>
          <w:bCs/>
        </w:rPr>
        <w:t>.</w:t>
      </w:r>
    </w:p>
    <w:p w:rsidR="00767BE1" w:rsidRPr="00183B7C" w:rsidRDefault="00767BE1" w:rsidP="00767BE1">
      <w:pPr>
        <w:jc w:val="both"/>
        <w:rPr>
          <w:b/>
        </w:rPr>
      </w:pPr>
      <w:r w:rsidRPr="00183B7C">
        <w:rPr>
          <w:b/>
        </w:rPr>
        <w:t>Can you tell me how much gross are you making right know per week?</w:t>
      </w:r>
    </w:p>
    <w:p w:rsidR="003159EC" w:rsidRDefault="00767BE1" w:rsidP="0080562A">
      <w:pPr>
        <w:jc w:val="both"/>
        <w:rPr>
          <w:bCs/>
        </w:rPr>
      </w:pPr>
      <w:r>
        <w:rPr>
          <w:bCs/>
        </w:rPr>
        <w:t xml:space="preserve">We can help you earn more </w:t>
      </w:r>
      <w:proofErr w:type="spellStart"/>
      <w:r>
        <w:rPr>
          <w:bCs/>
        </w:rPr>
        <w:t>then</w:t>
      </w:r>
      <w:proofErr w:type="spellEnd"/>
      <w:r>
        <w:rPr>
          <w:bCs/>
        </w:rPr>
        <w:t xml:space="preserve"> that like if you work with us for the whole </w:t>
      </w:r>
      <w:r w:rsidR="00183B7C">
        <w:rPr>
          <w:bCs/>
        </w:rPr>
        <w:t>week,</w:t>
      </w:r>
      <w:r>
        <w:rPr>
          <w:bCs/>
        </w:rPr>
        <w:t xml:space="preserve"> you can make weekly revenue of 7000$ to 8000$ at the end of the week for sure.</w:t>
      </w:r>
    </w:p>
    <w:p w:rsidR="00751EE2" w:rsidRDefault="00751EE2" w:rsidP="0080562A">
      <w:pPr>
        <w:jc w:val="both"/>
        <w:rPr>
          <w:bCs/>
        </w:rPr>
      </w:pPr>
    </w:p>
    <w:p w:rsidR="00751EE2" w:rsidRDefault="00751EE2" w:rsidP="0080562A">
      <w:pPr>
        <w:jc w:val="both"/>
        <w:rPr>
          <w:bCs/>
        </w:rPr>
      </w:pPr>
      <w:r>
        <w:rPr>
          <w:bCs/>
        </w:rPr>
        <w:t>And we only charge 4% per load and that’s not upfront you get your payments first and after the whole working week you can pay us the 4 percent like our billing cycle is Monday to Monday only so you can pay us on every Monday after the whole working week</w:t>
      </w:r>
    </w:p>
    <w:p w:rsidR="00751EE2" w:rsidRPr="0096762F" w:rsidRDefault="00751EE2" w:rsidP="0080562A">
      <w:pPr>
        <w:jc w:val="both"/>
        <w:rPr>
          <w:bCs/>
        </w:rPr>
      </w:pPr>
    </w:p>
    <w:p w:rsidR="0080562A" w:rsidRDefault="0080562A" w:rsidP="0080562A">
      <w:pPr>
        <w:jc w:val="both"/>
        <w:rPr>
          <w:b/>
          <w:sz w:val="44"/>
          <w:szCs w:val="44"/>
        </w:rPr>
      </w:pPr>
      <w:r>
        <w:rPr>
          <w:b/>
          <w:sz w:val="44"/>
          <w:szCs w:val="44"/>
        </w:rPr>
        <w:lastRenderedPageBreak/>
        <w:t>Where the Loads coming from</w:t>
      </w:r>
      <w:r w:rsidR="001855B4">
        <w:rPr>
          <w:b/>
          <w:sz w:val="44"/>
          <w:szCs w:val="44"/>
        </w:rPr>
        <w:t>?</w:t>
      </w:r>
      <w:r>
        <w:rPr>
          <w:b/>
          <w:sz w:val="44"/>
          <w:szCs w:val="44"/>
        </w:rPr>
        <w:t xml:space="preserve"> / For other trucks </w:t>
      </w:r>
    </w:p>
    <w:p w:rsidR="00E600EE" w:rsidRDefault="0080562A" w:rsidP="00211CF8">
      <w:pPr>
        <w:jc w:val="both"/>
      </w:pPr>
      <w:r>
        <w:t xml:space="preserve">Alright </w:t>
      </w:r>
      <w:r w:rsidR="009446E1">
        <w:t>sir</w:t>
      </w:r>
      <w:r>
        <w:t xml:space="preserve">! </w:t>
      </w:r>
    </w:p>
    <w:p w:rsidR="0096762F" w:rsidRPr="0021751D" w:rsidRDefault="0080562A" w:rsidP="00211CF8">
      <w:pPr>
        <w:jc w:val="both"/>
      </w:pPr>
      <w:r>
        <w:t>We are in business for more than 7 years and we are setup with more than 150 top paying broker and shipping companies all across US. Like: C</w:t>
      </w:r>
      <w:r w:rsidRPr="000767CC">
        <w:rPr>
          <w:b/>
        </w:rPr>
        <w:t>H Robinson, Schneider, Uber Freight, Amazon.</w:t>
      </w:r>
      <w:r w:rsidR="00DA6D9F" w:rsidRPr="000767CC">
        <w:rPr>
          <w:b/>
        </w:rPr>
        <w:t xml:space="preserve"> Coyote, </w:t>
      </w:r>
      <w:proofErr w:type="gramStart"/>
      <w:r w:rsidR="00DA6D9F" w:rsidRPr="000767CC">
        <w:rPr>
          <w:b/>
        </w:rPr>
        <w:t>TQL</w:t>
      </w:r>
      <w:r w:rsidRPr="000767CC">
        <w:rPr>
          <w:b/>
        </w:rPr>
        <w:t xml:space="preserve"> </w:t>
      </w:r>
      <w:r w:rsidR="000613D8" w:rsidRPr="000767CC">
        <w:rPr>
          <w:b/>
        </w:rPr>
        <w:t>,</w:t>
      </w:r>
      <w:proofErr w:type="gramEnd"/>
      <w:r w:rsidR="000613D8" w:rsidRPr="000767CC">
        <w:rPr>
          <w:b/>
        </w:rPr>
        <w:t xml:space="preserve"> Landstar.</w:t>
      </w:r>
      <w:r w:rsidR="000613D8">
        <w:t xml:space="preserve"> </w:t>
      </w:r>
      <w:r>
        <w:t>So, we will defiantly provide you a great revenue.</w:t>
      </w:r>
      <w:r w:rsidR="0021751D">
        <w:t xml:space="preserve"> As we deal in </w:t>
      </w:r>
      <w:r w:rsidR="00671637">
        <w:t>Business-to-Business</w:t>
      </w:r>
      <w:r w:rsidR="0021751D">
        <w:t xml:space="preserve"> deals as you make money so we able to get from you.</w:t>
      </w:r>
    </w:p>
    <w:p w:rsidR="0080562A" w:rsidRDefault="0080562A" w:rsidP="00211CF8">
      <w:pPr>
        <w:jc w:val="both"/>
        <w:rPr>
          <w:b/>
          <w:sz w:val="44"/>
          <w:szCs w:val="44"/>
        </w:rPr>
      </w:pPr>
      <w:r>
        <w:rPr>
          <w:b/>
          <w:sz w:val="44"/>
          <w:szCs w:val="44"/>
        </w:rPr>
        <w:t>Some Questions:</w:t>
      </w:r>
    </w:p>
    <w:p w:rsidR="0080562A" w:rsidRDefault="0080562A" w:rsidP="00211CF8">
      <w:pPr>
        <w:jc w:val="both"/>
        <w:rPr>
          <w:bCs/>
        </w:rPr>
      </w:pPr>
      <w:r>
        <w:rPr>
          <w:bCs/>
        </w:rPr>
        <w:t xml:space="preserve">Can you tell me </w:t>
      </w:r>
      <w:r w:rsidR="001855B4">
        <w:rPr>
          <w:bCs/>
        </w:rPr>
        <w:t>how much gross are you making right know per week?</w:t>
      </w:r>
    </w:p>
    <w:p w:rsidR="00183B7C" w:rsidRDefault="00183B7C" w:rsidP="00211CF8">
      <w:pPr>
        <w:jc w:val="both"/>
        <w:rPr>
          <w:bCs/>
        </w:rPr>
      </w:pPr>
      <w:r>
        <w:rPr>
          <w:bCs/>
        </w:rPr>
        <w:t>We can help you earn more than that like if you work with us for the whole week, you can make weekly revenue of 7000$ to 8000$ at the end of the week for sure.</w:t>
      </w:r>
    </w:p>
    <w:p w:rsidR="001855B4" w:rsidRDefault="001855B4" w:rsidP="00211CF8">
      <w:pPr>
        <w:jc w:val="both"/>
        <w:rPr>
          <w:bCs/>
        </w:rPr>
      </w:pPr>
      <w:r>
        <w:rPr>
          <w:bCs/>
        </w:rPr>
        <w:t>Can you tell me wh</w:t>
      </w:r>
      <w:r w:rsidR="000613D8">
        <w:rPr>
          <w:bCs/>
        </w:rPr>
        <w:t>at are</w:t>
      </w:r>
      <w:r>
        <w:rPr>
          <w:bCs/>
        </w:rPr>
        <w:t xml:space="preserve"> </w:t>
      </w:r>
      <w:proofErr w:type="gramStart"/>
      <w:r>
        <w:rPr>
          <w:bCs/>
        </w:rPr>
        <w:t>your</w:t>
      </w:r>
      <w:proofErr w:type="gramEnd"/>
      <w:r>
        <w:rPr>
          <w:bCs/>
        </w:rPr>
        <w:t xml:space="preserve"> </w:t>
      </w:r>
      <w:r w:rsidR="0021751D">
        <w:rPr>
          <w:bCs/>
        </w:rPr>
        <w:t>prefer</w:t>
      </w:r>
      <w:r>
        <w:rPr>
          <w:bCs/>
        </w:rPr>
        <w:t xml:space="preserve"> la</w:t>
      </w:r>
      <w:r w:rsidR="0021751D">
        <w:rPr>
          <w:bCs/>
        </w:rPr>
        <w:t>n</w:t>
      </w:r>
      <w:r>
        <w:rPr>
          <w:bCs/>
        </w:rPr>
        <w:t xml:space="preserve">es you are </w:t>
      </w:r>
      <w:r w:rsidR="0021751D">
        <w:rPr>
          <w:bCs/>
        </w:rPr>
        <w:t>traveling</w:t>
      </w:r>
      <w:r>
        <w:rPr>
          <w:bCs/>
        </w:rPr>
        <w:t xml:space="preserve"> </w:t>
      </w:r>
      <w:r w:rsidR="0021751D">
        <w:rPr>
          <w:bCs/>
        </w:rPr>
        <w:t>in this week</w:t>
      </w:r>
      <w:r>
        <w:rPr>
          <w:bCs/>
        </w:rPr>
        <w:t>?</w:t>
      </w:r>
    </w:p>
    <w:p w:rsidR="00183B7C" w:rsidRDefault="00183B7C" w:rsidP="00211CF8">
      <w:pPr>
        <w:jc w:val="both"/>
        <w:rPr>
          <w:bCs/>
        </w:rPr>
      </w:pPr>
      <w:r>
        <w:rPr>
          <w:bCs/>
        </w:rPr>
        <w:t xml:space="preserve">We can provide you best lames on which you earn a </w:t>
      </w:r>
      <w:r w:rsidR="00945DF4">
        <w:rPr>
          <w:bCs/>
        </w:rPr>
        <w:t>more</w:t>
      </w:r>
      <w:r>
        <w:rPr>
          <w:bCs/>
        </w:rPr>
        <w:t xml:space="preserve"> revenue.</w:t>
      </w:r>
    </w:p>
    <w:p w:rsidR="001855B4" w:rsidRPr="0080562A" w:rsidRDefault="000B680D" w:rsidP="00211CF8">
      <w:pPr>
        <w:jc w:val="both"/>
        <w:rPr>
          <w:bCs/>
        </w:rPr>
      </w:pPr>
      <w:r>
        <w:t>Can you tell me a</w:t>
      </w:r>
      <w:r w:rsidR="002F7481" w:rsidRPr="00CC2E9F">
        <w:t>re you solo driver or team driver</w:t>
      </w:r>
      <w:r w:rsidR="00183B7C">
        <w:t>?</w:t>
      </w:r>
    </w:p>
    <w:p w:rsidR="00871EB1" w:rsidRPr="00261B41" w:rsidRDefault="00576C2A" w:rsidP="00211CF8">
      <w:pPr>
        <w:jc w:val="both"/>
        <w:rPr>
          <w:b/>
          <w:sz w:val="44"/>
          <w:szCs w:val="44"/>
        </w:rPr>
      </w:pPr>
      <w:r>
        <w:rPr>
          <w:b/>
          <w:sz w:val="44"/>
          <w:szCs w:val="44"/>
        </w:rPr>
        <w:t>We will give</w:t>
      </w:r>
      <w:r w:rsidR="008A1B7D">
        <w:rPr>
          <w:b/>
          <w:sz w:val="44"/>
          <w:szCs w:val="44"/>
        </w:rPr>
        <w:t xml:space="preserve"> you</w:t>
      </w:r>
      <w:r>
        <w:rPr>
          <w:b/>
          <w:sz w:val="44"/>
          <w:szCs w:val="44"/>
        </w:rPr>
        <w:t xml:space="preserve"> some </w:t>
      </w:r>
      <w:r w:rsidR="00261B41" w:rsidRPr="00261B41">
        <w:rPr>
          <w:b/>
          <w:sz w:val="44"/>
          <w:szCs w:val="44"/>
        </w:rPr>
        <w:t>Services</w:t>
      </w:r>
    </w:p>
    <w:p w:rsidR="00D15FF6" w:rsidRDefault="00D15FF6" w:rsidP="00D15FF6">
      <w:pPr>
        <w:jc w:val="both"/>
      </w:pPr>
      <w:r>
        <w:t xml:space="preserve">Once you </w:t>
      </w:r>
      <w:r w:rsidR="00C45DBD">
        <w:t>start</w:t>
      </w:r>
      <w:r>
        <w:t xml:space="preserve"> with us then: </w:t>
      </w:r>
    </w:p>
    <w:p w:rsidR="00871EB1" w:rsidRDefault="00D15FF6" w:rsidP="00211CF8">
      <w:pPr>
        <w:pStyle w:val="ListParagraph"/>
        <w:numPr>
          <w:ilvl w:val="0"/>
          <w:numId w:val="1"/>
        </w:numPr>
        <w:jc w:val="both"/>
      </w:pPr>
      <w:r>
        <w:t>We’ll assign a</w:t>
      </w:r>
      <w:r w:rsidR="00871EB1">
        <w:t xml:space="preserve"> </w:t>
      </w:r>
      <w:r>
        <w:t>Personal</w:t>
      </w:r>
      <w:r w:rsidR="00871EB1">
        <w:t xml:space="preserve"> </w:t>
      </w:r>
      <w:r>
        <w:t>D</w:t>
      </w:r>
      <w:r w:rsidR="00871EB1">
        <w:t xml:space="preserve">edicated </w:t>
      </w:r>
      <w:r>
        <w:t>D</w:t>
      </w:r>
      <w:r w:rsidR="00871EB1">
        <w:t>ispatcher</w:t>
      </w:r>
      <w:r>
        <w:t xml:space="preserve"> to you.</w:t>
      </w:r>
    </w:p>
    <w:p w:rsidR="00261B41" w:rsidRDefault="00261B41" w:rsidP="00211CF8">
      <w:pPr>
        <w:pStyle w:val="ListParagraph"/>
        <w:numPr>
          <w:ilvl w:val="0"/>
          <w:numId w:val="1"/>
        </w:numPr>
        <w:jc w:val="both"/>
      </w:pPr>
      <w:r>
        <w:t>He will provide you Top paying loads</w:t>
      </w:r>
      <w:r w:rsidR="00D15FF6">
        <w:t xml:space="preserve"> options</w:t>
      </w:r>
      <w:r>
        <w:t xml:space="preserve"> from the market</w:t>
      </w:r>
      <w:r w:rsidR="00D15FF6">
        <w:t xml:space="preserve"> every day</w:t>
      </w:r>
      <w:r w:rsidR="007F75A6">
        <w:t xml:space="preserve"> and do the load settlements</w:t>
      </w:r>
      <w:r>
        <w:t>.</w:t>
      </w:r>
    </w:p>
    <w:p w:rsidR="00871EB1" w:rsidRDefault="00261B41" w:rsidP="00211CF8">
      <w:pPr>
        <w:pStyle w:val="ListParagraph"/>
        <w:numPr>
          <w:ilvl w:val="0"/>
          <w:numId w:val="1"/>
        </w:numPr>
        <w:jc w:val="both"/>
      </w:pPr>
      <w:r>
        <w:t xml:space="preserve">He’ll negotiate the </w:t>
      </w:r>
      <w:r w:rsidR="00D15FF6">
        <w:t>rates</w:t>
      </w:r>
      <w:r>
        <w:t xml:space="preserve"> with brokers for you.</w:t>
      </w:r>
    </w:p>
    <w:p w:rsidR="00261B41" w:rsidRDefault="00261B41" w:rsidP="00211CF8">
      <w:pPr>
        <w:pStyle w:val="ListParagraph"/>
        <w:numPr>
          <w:ilvl w:val="0"/>
          <w:numId w:val="1"/>
        </w:numPr>
        <w:jc w:val="both"/>
      </w:pPr>
      <w:r>
        <w:t>He’ll do all kind of paper work for you</w:t>
      </w:r>
      <w:r w:rsidR="00D15FF6">
        <w:t xml:space="preserve"> either filling out the carrier packets or doing BOL</w:t>
      </w:r>
      <w:r w:rsidR="003159EC">
        <w:t xml:space="preserve">/POD </w:t>
      </w:r>
      <w:r w:rsidR="00D15FF6">
        <w:t>submissions to your factoring company</w:t>
      </w:r>
      <w:r>
        <w:t>.</w:t>
      </w:r>
    </w:p>
    <w:p w:rsidR="00261B41" w:rsidRDefault="00261B41" w:rsidP="00211CF8">
      <w:pPr>
        <w:pStyle w:val="ListParagraph"/>
        <w:numPr>
          <w:ilvl w:val="0"/>
          <w:numId w:val="1"/>
        </w:numPr>
        <w:jc w:val="both"/>
      </w:pPr>
      <w:r>
        <w:t xml:space="preserve">He’ll look after your </w:t>
      </w:r>
      <w:r w:rsidR="00F57A96">
        <w:t>D</w:t>
      </w:r>
      <w:r>
        <w:t xml:space="preserve">etention </w:t>
      </w:r>
      <w:r w:rsidR="00D15FF6">
        <w:t>C</w:t>
      </w:r>
      <w:r>
        <w:t>harges and TONU</w:t>
      </w:r>
      <w:r w:rsidR="00E600EE">
        <w:t xml:space="preserve"> </w:t>
      </w:r>
      <w:r w:rsidR="00E600EE" w:rsidRPr="00E600EE">
        <w:rPr>
          <w:sz w:val="12"/>
          <w:szCs w:val="12"/>
        </w:rPr>
        <w:t>(</w:t>
      </w:r>
      <w:r w:rsidR="00E600EE" w:rsidRPr="00E600EE">
        <w:rPr>
          <w:rFonts w:ascii="Roboto" w:hAnsi="Roboto"/>
          <w:color w:val="202124"/>
          <w:sz w:val="12"/>
          <w:szCs w:val="12"/>
          <w:shd w:val="clear" w:color="auto" w:fill="FFFFFF"/>
        </w:rPr>
        <w:t>cancellation charge for ordering a truck and then cancelling the order</w:t>
      </w:r>
      <w:r w:rsidR="00E600EE">
        <w:rPr>
          <w:rFonts w:ascii="Roboto" w:hAnsi="Roboto"/>
          <w:color w:val="202124"/>
          <w:sz w:val="12"/>
          <w:szCs w:val="12"/>
          <w:shd w:val="clear" w:color="auto" w:fill="FFFFFF"/>
        </w:rPr>
        <w:t>)</w:t>
      </w:r>
      <w:r w:rsidRPr="00E600EE">
        <w:rPr>
          <w:sz w:val="14"/>
          <w:szCs w:val="14"/>
        </w:rPr>
        <w:t>.</w:t>
      </w:r>
    </w:p>
    <w:p w:rsidR="00BD62AB" w:rsidRDefault="00D15FF6" w:rsidP="00211CF8">
      <w:pPr>
        <w:pStyle w:val="ListParagraph"/>
        <w:numPr>
          <w:ilvl w:val="0"/>
          <w:numId w:val="1"/>
        </w:numPr>
        <w:jc w:val="both"/>
      </w:pPr>
      <w:r>
        <w:t>You will choose what you prefer.</w:t>
      </w:r>
    </w:p>
    <w:p w:rsidR="0096762F" w:rsidRDefault="0096762F" w:rsidP="0096762F">
      <w:pPr>
        <w:jc w:val="both"/>
        <w:rPr>
          <w:bCs/>
        </w:rPr>
      </w:pPr>
      <w:r>
        <w:rPr>
          <w:bCs/>
        </w:rPr>
        <w:t>Can you tell me which your best lames you are working on?</w:t>
      </w:r>
    </w:p>
    <w:p w:rsidR="0096762F" w:rsidRDefault="0096762F" w:rsidP="0096762F">
      <w:pPr>
        <w:jc w:val="both"/>
      </w:pPr>
      <w:r>
        <w:rPr>
          <w:bCs/>
        </w:rPr>
        <w:t>We can provide you best lames on which you earn a good revenue</w:t>
      </w:r>
    </w:p>
    <w:p w:rsidR="00E13A9E" w:rsidRPr="00C42269" w:rsidRDefault="00792D4A" w:rsidP="00E13A9E">
      <w:pPr>
        <w:jc w:val="both"/>
        <w:rPr>
          <w:b/>
          <w:sz w:val="44"/>
          <w:szCs w:val="44"/>
        </w:rPr>
      </w:pPr>
      <w:r>
        <w:rPr>
          <w:b/>
          <w:sz w:val="44"/>
          <w:szCs w:val="44"/>
        </w:rPr>
        <w:t xml:space="preserve">We give you some </w:t>
      </w:r>
      <w:r w:rsidR="00993A68">
        <w:rPr>
          <w:b/>
          <w:sz w:val="44"/>
          <w:szCs w:val="44"/>
        </w:rPr>
        <w:t>Benefits to join us:</w:t>
      </w:r>
    </w:p>
    <w:p w:rsidR="00E13A9E" w:rsidRDefault="00E13A9E" w:rsidP="00E13A9E">
      <w:pPr>
        <w:pStyle w:val="ListParagraph"/>
        <w:numPr>
          <w:ilvl w:val="0"/>
          <w:numId w:val="5"/>
        </w:numPr>
        <w:jc w:val="both"/>
      </w:pPr>
      <w:r>
        <w:t>No Signup Fee</w:t>
      </w:r>
    </w:p>
    <w:p w:rsidR="00E13A9E" w:rsidRDefault="00E13A9E" w:rsidP="00E13A9E">
      <w:pPr>
        <w:pStyle w:val="ListParagraph"/>
        <w:numPr>
          <w:ilvl w:val="0"/>
          <w:numId w:val="5"/>
        </w:numPr>
        <w:jc w:val="both"/>
      </w:pPr>
      <w:r>
        <w:t>No Upfront Fee</w:t>
      </w:r>
    </w:p>
    <w:p w:rsidR="00E13A9E" w:rsidRDefault="00E13A9E" w:rsidP="00E13A9E">
      <w:pPr>
        <w:pStyle w:val="ListParagraph"/>
        <w:numPr>
          <w:ilvl w:val="0"/>
          <w:numId w:val="5"/>
        </w:numPr>
        <w:jc w:val="both"/>
      </w:pPr>
      <w:r>
        <w:t>No Contract</w:t>
      </w:r>
    </w:p>
    <w:p w:rsidR="00E13A9E" w:rsidRDefault="00E13A9E" w:rsidP="00E13A9E">
      <w:pPr>
        <w:pStyle w:val="ListParagraph"/>
        <w:numPr>
          <w:ilvl w:val="0"/>
          <w:numId w:val="5"/>
        </w:numPr>
        <w:jc w:val="both"/>
      </w:pPr>
      <w:r>
        <w:t>No Forced Dispatch</w:t>
      </w:r>
    </w:p>
    <w:p w:rsidR="00E13A9E" w:rsidRDefault="00E13A9E" w:rsidP="00E13A9E">
      <w:pPr>
        <w:pStyle w:val="ListParagraph"/>
        <w:numPr>
          <w:ilvl w:val="0"/>
          <w:numId w:val="5"/>
        </w:numPr>
        <w:jc w:val="both"/>
      </w:pPr>
      <w:r>
        <w:t>No Hidden Charges</w:t>
      </w:r>
    </w:p>
    <w:p w:rsidR="003159EC" w:rsidRPr="00183B7C" w:rsidRDefault="00E13A9E" w:rsidP="00C42269">
      <w:pPr>
        <w:jc w:val="both"/>
      </w:pPr>
      <w:r>
        <w:lastRenderedPageBreak/>
        <w:t xml:space="preserve">Our Dispatcher will provide you the options if any of them is useful for you them you go through that and if you don’t like any of it then you ask a Dispatcher for more options than he send you the more option </w:t>
      </w:r>
      <w:r w:rsidR="001855B4">
        <w:t>Then,</w:t>
      </w:r>
      <w:r>
        <w:t xml:space="preserve"> you select and go through that. </w:t>
      </w:r>
    </w:p>
    <w:p w:rsidR="0096762F" w:rsidRDefault="0096762F" w:rsidP="0096762F">
      <w:pPr>
        <w:jc w:val="both"/>
      </w:pPr>
      <w:r w:rsidRPr="00CC2E9F">
        <w:t>Are you solo driver or team driver</w:t>
      </w:r>
      <w:r>
        <w:t>?</w:t>
      </w:r>
    </w:p>
    <w:p w:rsidR="0096762F" w:rsidRPr="0096762F" w:rsidRDefault="0096762F" w:rsidP="00C42269">
      <w:pPr>
        <w:jc w:val="both"/>
        <w:rPr>
          <w:bCs/>
        </w:rPr>
      </w:pPr>
      <w:r>
        <w:t xml:space="preserve">If you are a solo driver, do you want to work for 7 days a week or for 5 days </w:t>
      </w:r>
    </w:p>
    <w:p w:rsidR="0096762F" w:rsidRDefault="0096762F" w:rsidP="00C42269">
      <w:pPr>
        <w:jc w:val="both"/>
        <w:rPr>
          <w:b/>
          <w:bCs/>
          <w:sz w:val="44"/>
          <w:szCs w:val="44"/>
        </w:rPr>
      </w:pPr>
    </w:p>
    <w:p w:rsidR="001855B4" w:rsidRDefault="001855B4" w:rsidP="00C42269">
      <w:pPr>
        <w:jc w:val="both"/>
        <w:rPr>
          <w:b/>
          <w:bCs/>
          <w:sz w:val="44"/>
          <w:szCs w:val="44"/>
        </w:rPr>
      </w:pPr>
      <w:r>
        <w:rPr>
          <w:b/>
          <w:bCs/>
          <w:sz w:val="44"/>
          <w:szCs w:val="44"/>
        </w:rPr>
        <w:t>Advice</w:t>
      </w:r>
    </w:p>
    <w:p w:rsidR="001855B4" w:rsidRDefault="00993A68" w:rsidP="00C42269">
      <w:pPr>
        <w:jc w:val="both"/>
      </w:pPr>
      <w:r>
        <w:t>S</w:t>
      </w:r>
      <w:r w:rsidR="00CC2E9F">
        <w:t>o,</w:t>
      </w:r>
      <w:r w:rsidR="001855B4">
        <w:t xml:space="preserve"> I will </w:t>
      </w:r>
      <w:r w:rsidR="00CC2E9F">
        <w:t>advise</w:t>
      </w:r>
      <w:r w:rsidR="001855B4">
        <w:t xml:space="preserve"> you that give a short for a week at least try our services if we are able to provide </w:t>
      </w:r>
      <w:r w:rsidR="00CC2E9F">
        <w:t>you a good gross for the whole week you can continue with us in the future as well otherwise you can leave us anytime.</w:t>
      </w:r>
    </w:p>
    <w:p w:rsidR="00CC2E9F" w:rsidRPr="001855B4" w:rsidRDefault="00CC2E9F" w:rsidP="00C42269">
      <w:pPr>
        <w:jc w:val="both"/>
      </w:pPr>
      <w:r>
        <w:t xml:space="preserve">So, </w:t>
      </w:r>
      <w:r w:rsidR="00C3550E">
        <w:t>please</w:t>
      </w:r>
      <w:r>
        <w:t xml:space="preserve"> tell me your mailing address so, I can forward you the company details over their so you can review that. </w:t>
      </w:r>
    </w:p>
    <w:p w:rsidR="00993A68" w:rsidRDefault="00993A68" w:rsidP="00993A68">
      <w:pPr>
        <w:jc w:val="both"/>
        <w:rPr>
          <w:b/>
          <w:sz w:val="40"/>
          <w:szCs w:val="40"/>
        </w:rPr>
      </w:pPr>
      <w:r w:rsidRPr="00261B41">
        <w:rPr>
          <w:b/>
          <w:sz w:val="40"/>
          <w:szCs w:val="40"/>
        </w:rPr>
        <w:t>Payment</w:t>
      </w:r>
      <w:r>
        <w:rPr>
          <w:b/>
          <w:sz w:val="40"/>
          <w:szCs w:val="40"/>
        </w:rPr>
        <w:t>s we Charge:</w:t>
      </w:r>
    </w:p>
    <w:p w:rsidR="00993A68" w:rsidRPr="002F7481" w:rsidRDefault="00993A68" w:rsidP="00993A68">
      <w:pPr>
        <w:jc w:val="both"/>
        <w:rPr>
          <w:b/>
          <w:sz w:val="32"/>
          <w:szCs w:val="32"/>
        </w:rPr>
      </w:pPr>
      <w:r>
        <w:rPr>
          <w:b/>
          <w:sz w:val="32"/>
          <w:szCs w:val="32"/>
        </w:rPr>
        <w:t>For Semi Trucks:</w:t>
      </w:r>
    </w:p>
    <w:p w:rsidR="00993A68" w:rsidRDefault="00993A68" w:rsidP="00993A68">
      <w:pPr>
        <w:jc w:val="both"/>
      </w:pPr>
      <w:r>
        <w:t xml:space="preserve">We have 2 options for Monday-to-Monday plans. </w:t>
      </w:r>
    </w:p>
    <w:p w:rsidR="00993A68" w:rsidRDefault="00993A68" w:rsidP="00993A68">
      <w:pPr>
        <w:pStyle w:val="ListParagraph"/>
        <w:numPr>
          <w:ilvl w:val="0"/>
          <w:numId w:val="2"/>
        </w:numPr>
        <w:jc w:val="both"/>
      </w:pPr>
      <w:r>
        <w:rPr>
          <w:highlight w:val="yellow"/>
        </w:rPr>
        <w:t>4</w:t>
      </w:r>
      <w:r w:rsidRPr="00DB466F">
        <w:rPr>
          <w:highlight w:val="yellow"/>
        </w:rPr>
        <w:t xml:space="preserve">% per </w:t>
      </w:r>
      <w:r>
        <w:rPr>
          <w:highlight w:val="yellow"/>
        </w:rPr>
        <w:t>L</w:t>
      </w:r>
      <w:r w:rsidRPr="00DB466F">
        <w:rPr>
          <w:highlight w:val="yellow"/>
        </w:rPr>
        <w:t>oad</w:t>
      </w:r>
      <w:r w:rsidR="00B062C3">
        <w:rPr>
          <w:highlight w:val="yellow"/>
        </w:rPr>
        <w:t xml:space="preserve"> (</w:t>
      </w:r>
      <w:proofErr w:type="gramStart"/>
      <w:r w:rsidR="00B062C3">
        <w:rPr>
          <w:highlight w:val="yellow"/>
        </w:rPr>
        <w:t>SEMI )</w:t>
      </w:r>
      <w:proofErr w:type="gramEnd"/>
    </w:p>
    <w:p w:rsidR="00993A68" w:rsidRDefault="00993A68" w:rsidP="00993A68">
      <w:pPr>
        <w:pStyle w:val="ListParagraph"/>
        <w:numPr>
          <w:ilvl w:val="0"/>
          <w:numId w:val="2"/>
        </w:numPr>
        <w:jc w:val="both"/>
      </w:pPr>
      <w:r w:rsidRPr="00DB466F">
        <w:rPr>
          <w:highlight w:val="yellow"/>
        </w:rPr>
        <w:t>$</w:t>
      </w:r>
      <w:r>
        <w:rPr>
          <w:highlight w:val="yellow"/>
        </w:rPr>
        <w:t>250</w:t>
      </w:r>
      <w:r w:rsidRPr="00DB466F">
        <w:rPr>
          <w:highlight w:val="yellow"/>
        </w:rPr>
        <w:t xml:space="preserve"> </w:t>
      </w:r>
      <w:r>
        <w:rPr>
          <w:highlight w:val="yellow"/>
        </w:rPr>
        <w:t>F</w:t>
      </w:r>
      <w:r w:rsidRPr="00DB466F">
        <w:rPr>
          <w:highlight w:val="yellow"/>
        </w:rPr>
        <w:t xml:space="preserve">lat </w:t>
      </w:r>
      <w:r>
        <w:rPr>
          <w:highlight w:val="yellow"/>
        </w:rPr>
        <w:t>R</w:t>
      </w:r>
      <w:r w:rsidRPr="00DB466F">
        <w:rPr>
          <w:highlight w:val="yellow"/>
        </w:rPr>
        <w:t>ate</w:t>
      </w:r>
      <w:r>
        <w:t xml:space="preserve"> per truck for whole week.</w:t>
      </w:r>
    </w:p>
    <w:p w:rsidR="00993A68" w:rsidRDefault="00993A68" w:rsidP="00993A68">
      <w:pPr>
        <w:jc w:val="both"/>
        <w:rPr>
          <w:b/>
          <w:sz w:val="32"/>
          <w:szCs w:val="32"/>
        </w:rPr>
      </w:pPr>
      <w:r w:rsidRPr="002F7481">
        <w:rPr>
          <w:b/>
          <w:sz w:val="32"/>
          <w:szCs w:val="32"/>
        </w:rPr>
        <w:t>Fo</w:t>
      </w:r>
      <w:r>
        <w:rPr>
          <w:b/>
          <w:sz w:val="32"/>
          <w:szCs w:val="32"/>
        </w:rPr>
        <w:t xml:space="preserve">r </w:t>
      </w:r>
      <w:r w:rsidR="00F85EA2">
        <w:rPr>
          <w:b/>
          <w:sz w:val="32"/>
          <w:szCs w:val="32"/>
        </w:rPr>
        <w:t>B</w:t>
      </w:r>
      <w:r>
        <w:rPr>
          <w:b/>
          <w:sz w:val="32"/>
          <w:szCs w:val="32"/>
        </w:rPr>
        <w:t>ox Trucks and Hotshot</w:t>
      </w:r>
      <w:r w:rsidRPr="002F7481">
        <w:rPr>
          <w:b/>
          <w:sz w:val="32"/>
          <w:szCs w:val="32"/>
        </w:rPr>
        <w:t>:</w:t>
      </w:r>
    </w:p>
    <w:p w:rsidR="00993A68" w:rsidRDefault="00993A68" w:rsidP="00993A68">
      <w:pPr>
        <w:jc w:val="both"/>
      </w:pPr>
      <w:r>
        <w:t xml:space="preserve">We have 2 options for Monday-to-Monday plans. </w:t>
      </w:r>
    </w:p>
    <w:p w:rsidR="00993A68" w:rsidRDefault="00CD1CDC" w:rsidP="00993A68">
      <w:pPr>
        <w:pStyle w:val="ListParagraph"/>
        <w:numPr>
          <w:ilvl w:val="0"/>
          <w:numId w:val="13"/>
        </w:numPr>
        <w:jc w:val="both"/>
      </w:pPr>
      <w:r>
        <w:rPr>
          <w:highlight w:val="yellow"/>
        </w:rPr>
        <w:t>7</w:t>
      </w:r>
      <w:r w:rsidR="00993A68" w:rsidRPr="00DB466F">
        <w:rPr>
          <w:highlight w:val="yellow"/>
        </w:rPr>
        <w:t xml:space="preserve">% per </w:t>
      </w:r>
      <w:r w:rsidR="00993A68">
        <w:rPr>
          <w:highlight w:val="yellow"/>
        </w:rPr>
        <w:t>L</w:t>
      </w:r>
      <w:r w:rsidR="00993A68" w:rsidRPr="00DB466F">
        <w:rPr>
          <w:highlight w:val="yellow"/>
        </w:rPr>
        <w:t>oad</w:t>
      </w:r>
      <w:r>
        <w:rPr>
          <w:highlight w:val="yellow"/>
        </w:rPr>
        <w:t xml:space="preserve"> </w:t>
      </w:r>
      <w:proofErr w:type="gramStart"/>
      <w:r>
        <w:rPr>
          <w:highlight w:val="yellow"/>
        </w:rPr>
        <w:t>( Box</w:t>
      </w:r>
      <w:proofErr w:type="gramEnd"/>
      <w:r>
        <w:rPr>
          <w:highlight w:val="yellow"/>
        </w:rPr>
        <w:t xml:space="preserve"> truck Hotshot 40ft )</w:t>
      </w:r>
    </w:p>
    <w:p w:rsidR="00993A68" w:rsidRDefault="00993A68" w:rsidP="00993A68">
      <w:pPr>
        <w:pStyle w:val="ListParagraph"/>
        <w:numPr>
          <w:ilvl w:val="0"/>
          <w:numId w:val="13"/>
        </w:numPr>
        <w:jc w:val="both"/>
      </w:pPr>
      <w:r w:rsidRPr="00DB466F">
        <w:rPr>
          <w:highlight w:val="yellow"/>
        </w:rPr>
        <w:t>$</w:t>
      </w:r>
      <w:r>
        <w:rPr>
          <w:highlight w:val="yellow"/>
        </w:rPr>
        <w:t>400</w:t>
      </w:r>
      <w:r w:rsidRPr="00DB466F">
        <w:rPr>
          <w:highlight w:val="yellow"/>
        </w:rPr>
        <w:t xml:space="preserve"> </w:t>
      </w:r>
      <w:r>
        <w:rPr>
          <w:highlight w:val="yellow"/>
        </w:rPr>
        <w:t>F</w:t>
      </w:r>
      <w:r w:rsidRPr="00DB466F">
        <w:rPr>
          <w:highlight w:val="yellow"/>
        </w:rPr>
        <w:t xml:space="preserve">lat </w:t>
      </w:r>
      <w:r>
        <w:rPr>
          <w:highlight w:val="yellow"/>
        </w:rPr>
        <w:t>R</w:t>
      </w:r>
      <w:r w:rsidRPr="00DB466F">
        <w:rPr>
          <w:highlight w:val="yellow"/>
        </w:rPr>
        <w:t>ate</w:t>
      </w:r>
      <w:r>
        <w:t xml:space="preserve"> per truck for whole week.</w:t>
      </w:r>
    </w:p>
    <w:p w:rsidR="00407E41" w:rsidRPr="0021751D" w:rsidRDefault="00993A68" w:rsidP="00211CF8">
      <w:pPr>
        <w:jc w:val="both"/>
        <w:rPr>
          <w:b/>
          <w:sz w:val="40"/>
          <w:szCs w:val="40"/>
        </w:rPr>
      </w:pPr>
      <w:r>
        <w:rPr>
          <w:b/>
          <w:sz w:val="40"/>
          <w:szCs w:val="40"/>
        </w:rPr>
        <w:t>P</w:t>
      </w:r>
      <w:r w:rsidR="00B41372">
        <w:rPr>
          <w:b/>
          <w:sz w:val="40"/>
          <w:szCs w:val="40"/>
        </w:rPr>
        <w:t>a</w:t>
      </w:r>
      <w:r>
        <w:rPr>
          <w:b/>
          <w:sz w:val="40"/>
          <w:szCs w:val="40"/>
        </w:rPr>
        <w:t>yment Methods we work in:</w:t>
      </w:r>
    </w:p>
    <w:p w:rsidR="00B41372" w:rsidRPr="00B41372" w:rsidRDefault="00CC2E9F" w:rsidP="00211CF8">
      <w:pPr>
        <w:jc w:val="both"/>
      </w:pPr>
      <w:r>
        <w:t xml:space="preserve">Do you have an any factoring </w:t>
      </w:r>
      <w:r w:rsidR="001D7E8E">
        <w:t>certificate</w:t>
      </w:r>
      <w:r>
        <w:t xml:space="preserve">. (Yes then) </w:t>
      </w:r>
      <w:r w:rsidR="00B41372">
        <w:t>Once you complete any load, my dispatcher will submit your BOL</w:t>
      </w:r>
      <w:r>
        <w:t xml:space="preserve"> (Bill of loads)</w:t>
      </w:r>
      <w:r w:rsidR="00B41372">
        <w:t xml:space="preserve"> to your </w:t>
      </w:r>
      <w:r w:rsidR="00B41372" w:rsidRPr="00AB27DA">
        <w:rPr>
          <w:b/>
          <w:highlight w:val="yellow"/>
        </w:rPr>
        <w:t>Factoring Company</w:t>
      </w:r>
      <w:r w:rsidR="00B41372">
        <w:t xml:space="preserve"> and you will get paid </w:t>
      </w:r>
      <w:r w:rsidR="00792D4A">
        <w:t>within</w:t>
      </w:r>
      <w:r w:rsidR="00B41372">
        <w:t xml:space="preserve"> 24 hours through your factoring.</w:t>
      </w:r>
    </w:p>
    <w:p w:rsidR="00B41372" w:rsidRDefault="00B41372" w:rsidP="00211CF8">
      <w:pPr>
        <w:jc w:val="both"/>
      </w:pPr>
      <w:r>
        <w:t xml:space="preserve">If you don’t have factoring then we’ll give you </w:t>
      </w:r>
      <w:r w:rsidR="00F8517A">
        <w:rPr>
          <w:b/>
          <w:highlight w:val="yellow"/>
        </w:rPr>
        <w:t xml:space="preserve">Quick </w:t>
      </w:r>
      <w:r w:rsidR="003D79FA" w:rsidRPr="00AB27DA">
        <w:rPr>
          <w:b/>
          <w:highlight w:val="yellow"/>
        </w:rPr>
        <w:t>Pay</w:t>
      </w:r>
      <w:r w:rsidR="003D79FA">
        <w:t xml:space="preserve"> but</w:t>
      </w:r>
      <w:r>
        <w:t xml:space="preserve"> we </w:t>
      </w:r>
      <w:r w:rsidR="00E36D5F">
        <w:t xml:space="preserve">will </w:t>
      </w:r>
      <w:r>
        <w:t>prefer</w:t>
      </w:r>
      <w:r w:rsidR="00E36D5F">
        <w:t xml:space="preserve"> you to</w:t>
      </w:r>
      <w:r>
        <w:t xml:space="preserve"> working with factoring.</w:t>
      </w:r>
    </w:p>
    <w:p w:rsidR="00B41372" w:rsidRDefault="00B41372" w:rsidP="00B41372">
      <w:pPr>
        <w:pStyle w:val="ListParagraph"/>
        <w:numPr>
          <w:ilvl w:val="0"/>
          <w:numId w:val="6"/>
        </w:numPr>
        <w:jc w:val="both"/>
      </w:pPr>
      <w:r>
        <w:t>Quick Pay will cost you 5% if you need your payments within 24-48</w:t>
      </w:r>
      <w:r w:rsidR="00993A68">
        <w:t xml:space="preserve"> </w:t>
      </w:r>
      <w:r>
        <w:t>hours.</w:t>
      </w:r>
    </w:p>
    <w:p w:rsidR="00B41372" w:rsidRDefault="00B41372" w:rsidP="00B41372">
      <w:pPr>
        <w:pStyle w:val="ListParagraph"/>
        <w:numPr>
          <w:ilvl w:val="0"/>
          <w:numId w:val="6"/>
        </w:numPr>
        <w:jc w:val="both"/>
      </w:pPr>
      <w:r>
        <w:t xml:space="preserve">Quick Pay will cost you 3% if you need your payments </w:t>
      </w:r>
      <w:r w:rsidR="00DA6D9F">
        <w:t>after 3-4</w:t>
      </w:r>
      <w:r w:rsidR="00B84B4A">
        <w:t xml:space="preserve"> days</w:t>
      </w:r>
      <w:r>
        <w:t>.</w:t>
      </w:r>
    </w:p>
    <w:p w:rsidR="00E97AFE" w:rsidRDefault="00B41372" w:rsidP="00E97AFE">
      <w:pPr>
        <w:pStyle w:val="ListParagraph"/>
        <w:numPr>
          <w:ilvl w:val="0"/>
          <w:numId w:val="6"/>
        </w:numPr>
        <w:jc w:val="both"/>
      </w:pPr>
      <w:r>
        <w:lastRenderedPageBreak/>
        <w:t>If you want to go with Standard Payment Method of 30 days. Then you’ll get your payments after 30 days without any deductions.</w:t>
      </w:r>
    </w:p>
    <w:p w:rsidR="00E97AFE" w:rsidRPr="00B41372" w:rsidRDefault="00993A68" w:rsidP="00E97AFE">
      <w:pPr>
        <w:jc w:val="both"/>
      </w:pPr>
      <w:r>
        <w:t>We prefer you the</w:t>
      </w:r>
      <w:r w:rsidR="00E97AFE">
        <w:t xml:space="preserve"> factoring</w:t>
      </w:r>
      <w:r>
        <w:t xml:space="preserve"> as the payment method.</w:t>
      </w:r>
    </w:p>
    <w:p w:rsidR="003159EC" w:rsidRDefault="003159EC" w:rsidP="00211CF8">
      <w:pPr>
        <w:jc w:val="both"/>
        <w:rPr>
          <w:b/>
          <w:sz w:val="40"/>
          <w:szCs w:val="40"/>
        </w:rPr>
      </w:pPr>
    </w:p>
    <w:p w:rsidR="003159EC" w:rsidRDefault="003159EC" w:rsidP="00211CF8">
      <w:pPr>
        <w:jc w:val="both"/>
        <w:rPr>
          <w:b/>
          <w:sz w:val="40"/>
          <w:szCs w:val="40"/>
        </w:rPr>
      </w:pPr>
    </w:p>
    <w:p w:rsidR="004D72B9" w:rsidRDefault="004D72B9" w:rsidP="00211CF8">
      <w:pPr>
        <w:jc w:val="both"/>
        <w:rPr>
          <w:b/>
          <w:sz w:val="40"/>
          <w:szCs w:val="40"/>
        </w:rPr>
      </w:pPr>
    </w:p>
    <w:p w:rsidR="00C42269" w:rsidRDefault="006D1327" w:rsidP="00211CF8">
      <w:pPr>
        <w:jc w:val="both"/>
      </w:pPr>
      <w:r>
        <w:rPr>
          <w:b/>
          <w:sz w:val="40"/>
          <w:szCs w:val="40"/>
        </w:rPr>
        <w:t>Billing</w:t>
      </w:r>
    </w:p>
    <w:p w:rsidR="006D1327" w:rsidRDefault="006D1327" w:rsidP="00211CF8">
      <w:pPr>
        <w:jc w:val="both"/>
      </w:pPr>
      <w:r>
        <w:t>Our Billing Cycle is Monday to Monday.</w:t>
      </w:r>
    </w:p>
    <w:p w:rsidR="006D1327" w:rsidRDefault="006D1327" w:rsidP="00211CF8">
      <w:pPr>
        <w:jc w:val="both"/>
      </w:pPr>
      <w:r>
        <w:t xml:space="preserve">You keep working with us for the whole week and get paid through your factoring. For our payments, my accounts team will send you all the invoices for your last week’s loads with us. Once you’ll verify then you have to pay us by either </w:t>
      </w:r>
      <w:r w:rsidR="002B6630">
        <w:t>way,</w:t>
      </w:r>
      <w:r>
        <w:t xml:space="preserve"> you’ll be comfortable.</w:t>
      </w:r>
    </w:p>
    <w:p w:rsidR="006D1327" w:rsidRPr="003159EC" w:rsidRDefault="006D1327" w:rsidP="006D1327">
      <w:pPr>
        <w:pStyle w:val="ListParagraph"/>
        <w:numPr>
          <w:ilvl w:val="0"/>
          <w:numId w:val="7"/>
        </w:numPr>
        <w:jc w:val="both"/>
        <w:rPr>
          <w:b/>
          <w:bCs/>
        </w:rPr>
      </w:pPr>
      <w:r w:rsidRPr="003159EC">
        <w:rPr>
          <w:b/>
          <w:bCs/>
        </w:rPr>
        <w:t>Debit/Credit Card</w:t>
      </w:r>
    </w:p>
    <w:p w:rsidR="006D1327" w:rsidRPr="003159EC" w:rsidRDefault="00E13A9E" w:rsidP="006D1327">
      <w:pPr>
        <w:pStyle w:val="ListParagraph"/>
        <w:numPr>
          <w:ilvl w:val="0"/>
          <w:numId w:val="7"/>
        </w:numPr>
        <w:jc w:val="both"/>
        <w:rPr>
          <w:b/>
          <w:bCs/>
        </w:rPr>
      </w:pPr>
      <w:r w:rsidRPr="003159EC">
        <w:rPr>
          <w:b/>
          <w:bCs/>
        </w:rPr>
        <w:t>Zella</w:t>
      </w:r>
      <w:r w:rsidR="006D1327" w:rsidRPr="003159EC">
        <w:rPr>
          <w:b/>
          <w:bCs/>
        </w:rPr>
        <w:t xml:space="preserve"> Transfer</w:t>
      </w:r>
    </w:p>
    <w:p w:rsidR="00D75569" w:rsidRPr="003159EC" w:rsidRDefault="006D1327" w:rsidP="00665A37">
      <w:pPr>
        <w:pStyle w:val="ListParagraph"/>
        <w:numPr>
          <w:ilvl w:val="0"/>
          <w:numId w:val="7"/>
        </w:numPr>
        <w:jc w:val="both"/>
        <w:rPr>
          <w:b/>
          <w:bCs/>
        </w:rPr>
      </w:pPr>
      <w:r w:rsidRPr="003159EC">
        <w:rPr>
          <w:b/>
          <w:bCs/>
        </w:rPr>
        <w:t>ACH Transfe</w:t>
      </w:r>
      <w:r w:rsidR="003159EC">
        <w:rPr>
          <w:b/>
          <w:bCs/>
        </w:rPr>
        <w:t>r</w:t>
      </w:r>
      <w:bookmarkStart w:id="0" w:name="_GoBack"/>
      <w:bookmarkEnd w:id="0"/>
    </w:p>
    <w:p w:rsidR="00665A37" w:rsidRDefault="00DC39E4" w:rsidP="00665A37">
      <w:pPr>
        <w:jc w:val="both"/>
      </w:pPr>
      <w:r>
        <w:rPr>
          <w:b/>
          <w:sz w:val="40"/>
          <w:szCs w:val="40"/>
        </w:rPr>
        <w:t xml:space="preserve">Our Requirements for </w:t>
      </w:r>
      <w:r w:rsidR="00665A37">
        <w:rPr>
          <w:b/>
          <w:sz w:val="40"/>
          <w:szCs w:val="40"/>
        </w:rPr>
        <w:t>Carrier</w:t>
      </w:r>
      <w:r w:rsidR="00576C2A">
        <w:rPr>
          <w:b/>
          <w:sz w:val="40"/>
          <w:szCs w:val="40"/>
        </w:rPr>
        <w:t xml:space="preserve"> are</w:t>
      </w:r>
      <w:r>
        <w:rPr>
          <w:b/>
          <w:sz w:val="40"/>
          <w:szCs w:val="40"/>
        </w:rPr>
        <w:t>:</w:t>
      </w:r>
      <w:r w:rsidR="00665A37">
        <w:rPr>
          <w:b/>
          <w:sz w:val="40"/>
          <w:szCs w:val="40"/>
        </w:rPr>
        <w:t xml:space="preserve"> </w:t>
      </w:r>
    </w:p>
    <w:p w:rsidR="00665A37" w:rsidRPr="00EB1B47" w:rsidRDefault="00665A37" w:rsidP="00EB1B47">
      <w:pPr>
        <w:pStyle w:val="ListParagraph"/>
        <w:numPr>
          <w:ilvl w:val="0"/>
          <w:numId w:val="8"/>
        </w:numPr>
        <w:shd w:val="clear" w:color="auto" w:fill="FFFFFF"/>
        <w:spacing w:line="240" w:lineRule="auto"/>
        <w:rPr>
          <w:rFonts w:ascii="Arial" w:eastAsia="Times New Roman" w:hAnsi="Arial" w:cs="Arial"/>
          <w:b/>
          <w:i/>
          <w:color w:val="222222"/>
          <w:sz w:val="24"/>
          <w:szCs w:val="24"/>
        </w:rPr>
      </w:pPr>
      <w:r w:rsidRPr="00EB1B47">
        <w:rPr>
          <w:rFonts w:ascii="Arial" w:eastAsia="Times New Roman" w:hAnsi="Arial" w:cs="Arial"/>
          <w:b/>
          <w:bCs/>
          <w:i/>
          <w:iCs/>
          <w:color w:val="000000"/>
        </w:rPr>
        <w:t>MC</w:t>
      </w:r>
      <w:r w:rsidR="002F7481">
        <w:rPr>
          <w:rFonts w:ascii="Arial" w:eastAsia="Times New Roman" w:hAnsi="Arial" w:cs="Arial"/>
          <w:b/>
          <w:bCs/>
          <w:i/>
          <w:iCs/>
          <w:color w:val="000000"/>
        </w:rPr>
        <w:t xml:space="preserve"> </w:t>
      </w:r>
      <w:r w:rsidRPr="00EB1B47">
        <w:rPr>
          <w:rFonts w:ascii="Arial" w:eastAsia="Times New Roman" w:hAnsi="Arial" w:cs="Arial"/>
          <w:b/>
          <w:bCs/>
          <w:i/>
          <w:iCs/>
          <w:color w:val="000000"/>
        </w:rPr>
        <w:t>AUTHORITY LETTER</w:t>
      </w:r>
    </w:p>
    <w:p w:rsidR="00665A37" w:rsidRPr="00EB1B47" w:rsidRDefault="00665A37" w:rsidP="00EB1B47">
      <w:pPr>
        <w:pStyle w:val="ListParagraph"/>
        <w:numPr>
          <w:ilvl w:val="0"/>
          <w:numId w:val="8"/>
        </w:numPr>
        <w:shd w:val="clear" w:color="auto" w:fill="FFFFFF"/>
        <w:spacing w:line="240" w:lineRule="auto"/>
        <w:rPr>
          <w:rFonts w:ascii="Arial" w:eastAsia="Times New Roman" w:hAnsi="Arial" w:cs="Arial"/>
          <w:b/>
          <w:i/>
          <w:color w:val="222222"/>
          <w:sz w:val="24"/>
          <w:szCs w:val="24"/>
        </w:rPr>
      </w:pPr>
      <w:r w:rsidRPr="00EB1B47">
        <w:rPr>
          <w:rFonts w:ascii="Arial" w:eastAsia="Times New Roman" w:hAnsi="Arial" w:cs="Arial"/>
          <w:b/>
          <w:bCs/>
          <w:i/>
          <w:iCs/>
          <w:color w:val="000000"/>
        </w:rPr>
        <w:t>CERTIFICATE OF INSURANCE</w:t>
      </w:r>
    </w:p>
    <w:p w:rsidR="00CD1CDC" w:rsidRPr="00CD1CDC" w:rsidRDefault="00665A37" w:rsidP="00EC0F24">
      <w:pPr>
        <w:pStyle w:val="ListParagraph"/>
        <w:numPr>
          <w:ilvl w:val="0"/>
          <w:numId w:val="8"/>
        </w:numPr>
        <w:shd w:val="clear" w:color="auto" w:fill="FFFFFF"/>
        <w:spacing w:line="240" w:lineRule="auto"/>
        <w:rPr>
          <w:rFonts w:ascii="Arial" w:eastAsia="Times New Roman" w:hAnsi="Arial" w:cs="Arial"/>
          <w:b/>
          <w:i/>
          <w:color w:val="222222"/>
          <w:sz w:val="24"/>
          <w:szCs w:val="24"/>
        </w:rPr>
      </w:pPr>
      <w:r w:rsidRPr="00CD1CDC">
        <w:rPr>
          <w:rFonts w:ascii="Arial" w:eastAsia="Times New Roman" w:hAnsi="Arial" w:cs="Arial"/>
          <w:b/>
          <w:bCs/>
          <w:i/>
          <w:iCs/>
          <w:color w:val="000000"/>
        </w:rPr>
        <w:t>W-9 Form</w:t>
      </w:r>
      <w:r w:rsidR="002F7481" w:rsidRPr="00CD1CDC">
        <w:rPr>
          <w:rFonts w:ascii="Arial" w:eastAsia="Times New Roman" w:hAnsi="Arial" w:cs="Arial"/>
          <w:b/>
          <w:bCs/>
          <w:i/>
          <w:iCs/>
          <w:color w:val="000000"/>
        </w:rPr>
        <w:t xml:space="preserve"> </w:t>
      </w:r>
    </w:p>
    <w:p w:rsidR="00EB1B47" w:rsidRPr="00D75FE4" w:rsidRDefault="00665A37" w:rsidP="00EC0F24">
      <w:pPr>
        <w:pStyle w:val="ListParagraph"/>
        <w:numPr>
          <w:ilvl w:val="0"/>
          <w:numId w:val="8"/>
        </w:numPr>
        <w:shd w:val="clear" w:color="auto" w:fill="FFFFFF"/>
        <w:spacing w:line="240" w:lineRule="auto"/>
        <w:rPr>
          <w:rFonts w:ascii="Arial" w:eastAsia="Times New Roman" w:hAnsi="Arial" w:cs="Arial"/>
          <w:b/>
          <w:i/>
          <w:color w:val="222222"/>
          <w:sz w:val="24"/>
          <w:szCs w:val="24"/>
        </w:rPr>
      </w:pPr>
      <w:r w:rsidRPr="00CD1CDC">
        <w:rPr>
          <w:rFonts w:ascii="Arial" w:eastAsia="Times New Roman" w:hAnsi="Arial" w:cs="Arial"/>
          <w:b/>
          <w:bCs/>
          <w:i/>
          <w:iCs/>
          <w:color w:val="000000"/>
        </w:rPr>
        <w:t>NOTICE OF ASSIGNMEN</w:t>
      </w:r>
      <w:r w:rsidR="00CD1CDC">
        <w:rPr>
          <w:rFonts w:ascii="Arial" w:eastAsia="Times New Roman" w:hAnsi="Arial" w:cs="Arial"/>
          <w:b/>
          <w:bCs/>
          <w:i/>
          <w:iCs/>
          <w:color w:val="000000"/>
        </w:rPr>
        <w:t xml:space="preserve">T </w:t>
      </w:r>
      <w:proofErr w:type="gramStart"/>
      <w:r w:rsidR="00CD1CDC">
        <w:rPr>
          <w:rFonts w:ascii="Arial" w:eastAsia="Times New Roman" w:hAnsi="Arial" w:cs="Arial"/>
          <w:b/>
          <w:bCs/>
          <w:i/>
          <w:iCs/>
          <w:color w:val="000000"/>
        </w:rPr>
        <w:t>( Factoring</w:t>
      </w:r>
      <w:proofErr w:type="gramEnd"/>
      <w:r w:rsidR="00CD1CDC">
        <w:rPr>
          <w:rFonts w:ascii="Arial" w:eastAsia="Times New Roman" w:hAnsi="Arial" w:cs="Arial"/>
          <w:b/>
          <w:bCs/>
          <w:i/>
          <w:iCs/>
          <w:color w:val="000000"/>
        </w:rPr>
        <w:t xml:space="preserve"> companies) certificate of your factoring company </w:t>
      </w:r>
    </w:p>
    <w:p w:rsidR="00D75FE4" w:rsidRPr="00D75FE4" w:rsidRDefault="00D75FE4" w:rsidP="00D75FE4">
      <w:pPr>
        <w:shd w:val="clear" w:color="auto" w:fill="FFFFFF"/>
        <w:spacing w:line="240" w:lineRule="auto"/>
        <w:ind w:left="360"/>
        <w:rPr>
          <w:rFonts w:ascii="Arial" w:eastAsia="Times New Roman" w:hAnsi="Arial" w:cs="Arial"/>
          <w:b/>
          <w:i/>
          <w:color w:val="222222"/>
          <w:sz w:val="24"/>
          <w:szCs w:val="24"/>
        </w:rPr>
      </w:pPr>
    </w:p>
    <w:p w:rsidR="00ED278B" w:rsidRDefault="00ED278B" w:rsidP="00EC0F24">
      <w:pPr>
        <w:pStyle w:val="ListParagraph"/>
        <w:numPr>
          <w:ilvl w:val="0"/>
          <w:numId w:val="8"/>
        </w:numPr>
        <w:shd w:val="clear" w:color="auto" w:fill="FFFFFF"/>
        <w:spacing w:line="240" w:lineRule="auto"/>
        <w:rPr>
          <w:rFonts w:ascii="Arial" w:eastAsia="Times New Roman" w:hAnsi="Arial" w:cs="Arial"/>
          <w:b/>
          <w:i/>
          <w:color w:val="222222"/>
          <w:sz w:val="24"/>
          <w:szCs w:val="24"/>
        </w:rPr>
      </w:pPr>
      <w:r>
        <w:rPr>
          <w:rFonts w:ascii="Arial" w:eastAsia="Times New Roman" w:hAnsi="Arial" w:cs="Arial"/>
          <w:b/>
          <w:i/>
          <w:color w:val="222222"/>
          <w:sz w:val="24"/>
          <w:szCs w:val="24"/>
        </w:rPr>
        <w:t>If no factoring company then you can send you</w:t>
      </w:r>
      <w:r w:rsidR="00A803C6">
        <w:rPr>
          <w:rFonts w:ascii="Arial" w:eastAsia="Times New Roman" w:hAnsi="Arial" w:cs="Arial"/>
          <w:b/>
          <w:i/>
          <w:color w:val="222222"/>
          <w:sz w:val="24"/>
          <w:szCs w:val="24"/>
        </w:rPr>
        <w:t>r</w:t>
      </w:r>
      <w:r>
        <w:rPr>
          <w:rFonts w:ascii="Arial" w:eastAsia="Times New Roman" w:hAnsi="Arial" w:cs="Arial"/>
          <w:b/>
          <w:i/>
          <w:color w:val="222222"/>
          <w:sz w:val="24"/>
          <w:szCs w:val="24"/>
        </w:rPr>
        <w:t xml:space="preserve"> voided check</w:t>
      </w:r>
    </w:p>
    <w:p w:rsidR="00ED278B" w:rsidRPr="00CD1CDC" w:rsidRDefault="00ED278B" w:rsidP="00ED278B">
      <w:pPr>
        <w:pStyle w:val="ListParagraph"/>
        <w:shd w:val="clear" w:color="auto" w:fill="FFFFFF"/>
        <w:spacing w:line="240" w:lineRule="auto"/>
        <w:rPr>
          <w:rFonts w:ascii="Arial" w:eastAsia="Times New Roman" w:hAnsi="Arial" w:cs="Arial"/>
          <w:b/>
          <w:i/>
          <w:color w:val="222222"/>
          <w:sz w:val="24"/>
          <w:szCs w:val="24"/>
        </w:rPr>
      </w:pPr>
    </w:p>
    <w:p w:rsidR="00993A68" w:rsidRDefault="00C3550E" w:rsidP="00211CF8">
      <w:pPr>
        <w:jc w:val="both"/>
        <w:rPr>
          <w:bCs/>
        </w:rPr>
      </w:pPr>
      <w:r>
        <w:rPr>
          <w:bCs/>
        </w:rPr>
        <w:t>I</w:t>
      </w:r>
      <w:r w:rsidR="003D79FA">
        <w:rPr>
          <w:bCs/>
        </w:rPr>
        <w:t xml:space="preserve"> </w:t>
      </w:r>
      <w:r w:rsidR="00C27EFC">
        <w:rPr>
          <w:bCs/>
        </w:rPr>
        <w:t>f</w:t>
      </w:r>
      <w:r w:rsidR="003D79FA">
        <w:rPr>
          <w:bCs/>
        </w:rPr>
        <w:t>orwarding you the Email f</w:t>
      </w:r>
      <w:r w:rsidR="00DC39E4">
        <w:rPr>
          <w:bCs/>
        </w:rPr>
        <w:t>ro</w:t>
      </w:r>
      <w:r w:rsidR="003D79FA">
        <w:rPr>
          <w:bCs/>
        </w:rPr>
        <w:t>m Steve Coll you can Forward th</w:t>
      </w:r>
      <w:r w:rsidR="00993A68">
        <w:rPr>
          <w:bCs/>
        </w:rPr>
        <w:t>o</w:t>
      </w:r>
      <w:r w:rsidR="003D79FA">
        <w:rPr>
          <w:bCs/>
        </w:rPr>
        <w:t xml:space="preserve">se documents on </w:t>
      </w:r>
      <w:r w:rsidR="00993A68">
        <w:rPr>
          <w:bCs/>
        </w:rPr>
        <w:t>that</w:t>
      </w:r>
      <w:r w:rsidR="003D79FA">
        <w:rPr>
          <w:bCs/>
        </w:rPr>
        <w:t xml:space="preserve"> mailing address.</w:t>
      </w:r>
    </w:p>
    <w:p w:rsidR="00816A9A" w:rsidRPr="00993A68" w:rsidRDefault="00816A9A" w:rsidP="00211CF8">
      <w:pPr>
        <w:jc w:val="both"/>
        <w:rPr>
          <w:bCs/>
        </w:rPr>
      </w:pPr>
      <w:r>
        <w:rPr>
          <w:bCs/>
        </w:rPr>
        <w:t>Can you tell me your good name</w:t>
      </w:r>
      <w:r w:rsidR="00641ADB">
        <w:rPr>
          <w:bCs/>
        </w:rPr>
        <w:t>?</w:t>
      </w:r>
    </w:p>
    <w:p w:rsidR="006D1327" w:rsidRDefault="006D1327" w:rsidP="00211CF8">
      <w:pPr>
        <w:jc w:val="both"/>
        <w:rPr>
          <w:b/>
          <w:sz w:val="40"/>
          <w:szCs w:val="40"/>
        </w:rPr>
      </w:pPr>
      <w:r w:rsidRPr="00A5666B">
        <w:rPr>
          <w:b/>
          <w:sz w:val="40"/>
          <w:szCs w:val="40"/>
        </w:rPr>
        <w:t>Wants to get setup with</w:t>
      </w:r>
      <w:r w:rsidR="00547495" w:rsidRPr="00A5666B">
        <w:rPr>
          <w:b/>
          <w:sz w:val="40"/>
          <w:szCs w:val="40"/>
        </w:rPr>
        <w:t xml:space="preserve"> Factoring</w:t>
      </w:r>
    </w:p>
    <w:p w:rsidR="00B44636" w:rsidRPr="00B44636" w:rsidRDefault="00B44636" w:rsidP="00211CF8">
      <w:pPr>
        <w:jc w:val="both"/>
        <w:rPr>
          <w:bCs/>
          <w:sz w:val="32"/>
          <w:szCs w:val="32"/>
        </w:rPr>
      </w:pPr>
      <w:r w:rsidRPr="00CC2E9F">
        <w:rPr>
          <w:bCs/>
        </w:rPr>
        <w:t xml:space="preserve"> If you are looking for a factoring company. </w:t>
      </w:r>
      <w:r w:rsidR="00777CD8">
        <w:rPr>
          <w:bCs/>
        </w:rPr>
        <w:t>Actually,</w:t>
      </w:r>
      <w:r w:rsidRPr="00CC2E9F">
        <w:rPr>
          <w:bCs/>
        </w:rPr>
        <w:t xml:space="preserve"> they will cost you 2.7 to 2.9% </w:t>
      </w:r>
      <w:r w:rsidR="00777CD8">
        <w:rPr>
          <w:bCs/>
        </w:rPr>
        <w:t>but we have contract with them</w:t>
      </w:r>
      <w:r w:rsidRPr="00CC2E9F">
        <w:rPr>
          <w:bCs/>
        </w:rPr>
        <w:t xml:space="preserve"> they will cost you </w:t>
      </w:r>
      <w:r w:rsidR="0088030C" w:rsidRPr="00CC2E9F">
        <w:rPr>
          <w:bCs/>
        </w:rPr>
        <w:t xml:space="preserve">2.5% </w:t>
      </w:r>
      <w:r w:rsidR="00777CD8">
        <w:rPr>
          <w:bCs/>
        </w:rPr>
        <w:t>i</w:t>
      </w:r>
      <w:r w:rsidR="0088030C" w:rsidRPr="00CC2E9F">
        <w:rPr>
          <w:bCs/>
        </w:rPr>
        <w:t>n that</w:t>
      </w:r>
      <w:r w:rsidR="00E36D5F">
        <w:rPr>
          <w:bCs/>
        </w:rPr>
        <w:t>,</w:t>
      </w:r>
      <w:r w:rsidR="0088030C" w:rsidRPr="00CC2E9F">
        <w:rPr>
          <w:bCs/>
        </w:rPr>
        <w:t xml:space="preserve"> they will provide you the fuel card on which you get discount of</w:t>
      </w:r>
      <w:r w:rsidR="00777CD8">
        <w:rPr>
          <w:bCs/>
        </w:rPr>
        <w:t xml:space="preserve"> </w:t>
      </w:r>
      <w:r w:rsidR="0088030C" w:rsidRPr="00CC2E9F">
        <w:rPr>
          <w:bCs/>
        </w:rPr>
        <w:t xml:space="preserve">40 to 80 cents per </w:t>
      </w:r>
      <w:r w:rsidR="00E13A9E" w:rsidRPr="00CC2E9F">
        <w:rPr>
          <w:bCs/>
        </w:rPr>
        <w:t>Gallen</w:t>
      </w:r>
      <w:r w:rsidR="0088030C">
        <w:rPr>
          <w:bCs/>
          <w:sz w:val="32"/>
          <w:szCs w:val="32"/>
        </w:rPr>
        <w:t xml:space="preserve">. </w:t>
      </w:r>
      <w:r w:rsidR="0088030C">
        <w:rPr>
          <w:bCs/>
          <w:sz w:val="32"/>
          <w:szCs w:val="32"/>
        </w:rPr>
        <w:tab/>
        <w:t xml:space="preserve"> </w:t>
      </w:r>
      <w:r>
        <w:rPr>
          <w:bCs/>
          <w:sz w:val="32"/>
          <w:szCs w:val="32"/>
        </w:rPr>
        <w:t xml:space="preserve"> </w:t>
      </w:r>
    </w:p>
    <w:p w:rsidR="00C42B82" w:rsidRPr="00475C72" w:rsidRDefault="00A5666B" w:rsidP="00475C72">
      <w:pPr>
        <w:pStyle w:val="ListParagraph"/>
        <w:numPr>
          <w:ilvl w:val="0"/>
          <w:numId w:val="14"/>
        </w:numPr>
        <w:jc w:val="both"/>
        <w:rPr>
          <w:b/>
          <w:bCs/>
          <w:sz w:val="24"/>
          <w:szCs w:val="24"/>
        </w:rPr>
      </w:pPr>
      <w:r w:rsidRPr="00475C72">
        <w:rPr>
          <w:b/>
          <w:bCs/>
          <w:sz w:val="24"/>
          <w:szCs w:val="24"/>
        </w:rPr>
        <w:lastRenderedPageBreak/>
        <w:t>RTS Financial</w:t>
      </w:r>
      <w:r w:rsidR="00EB1B47" w:rsidRPr="00475C72">
        <w:rPr>
          <w:b/>
          <w:bCs/>
          <w:sz w:val="24"/>
          <w:szCs w:val="24"/>
        </w:rPr>
        <w:t xml:space="preserve"> 2.99%</w:t>
      </w:r>
      <w:r w:rsidR="004F1492" w:rsidRPr="00475C72">
        <w:rPr>
          <w:b/>
          <w:bCs/>
          <w:sz w:val="24"/>
          <w:szCs w:val="24"/>
        </w:rPr>
        <w:tab/>
      </w:r>
      <w:r w:rsidR="0088030C" w:rsidRPr="00475C72">
        <w:rPr>
          <w:b/>
          <w:bCs/>
          <w:sz w:val="24"/>
          <w:szCs w:val="24"/>
        </w:rPr>
        <w:t xml:space="preserve">   </w:t>
      </w:r>
      <w:r w:rsidR="004F1492" w:rsidRPr="00475C72">
        <w:rPr>
          <w:b/>
          <w:bCs/>
          <w:sz w:val="24"/>
          <w:szCs w:val="24"/>
        </w:rPr>
        <w:tab/>
      </w:r>
    </w:p>
    <w:p w:rsidR="00C42B82" w:rsidRPr="00475C72" w:rsidRDefault="00A5666B" w:rsidP="00475C72">
      <w:pPr>
        <w:pStyle w:val="ListParagraph"/>
        <w:numPr>
          <w:ilvl w:val="0"/>
          <w:numId w:val="14"/>
        </w:numPr>
        <w:jc w:val="both"/>
        <w:rPr>
          <w:b/>
          <w:bCs/>
          <w:sz w:val="24"/>
          <w:szCs w:val="24"/>
        </w:rPr>
      </w:pPr>
      <w:r w:rsidRPr="00475C72">
        <w:rPr>
          <w:b/>
          <w:bCs/>
          <w:sz w:val="24"/>
          <w:szCs w:val="24"/>
        </w:rPr>
        <w:t>OTR Capital</w:t>
      </w:r>
      <w:r w:rsidR="00EB1B47" w:rsidRPr="00475C72">
        <w:rPr>
          <w:b/>
          <w:bCs/>
          <w:sz w:val="24"/>
          <w:szCs w:val="24"/>
        </w:rPr>
        <w:t xml:space="preserve"> 2.99%</w:t>
      </w:r>
      <w:r w:rsidR="00E13A9E" w:rsidRPr="00475C72">
        <w:rPr>
          <w:b/>
          <w:bCs/>
          <w:sz w:val="24"/>
          <w:szCs w:val="24"/>
        </w:rPr>
        <w:tab/>
        <w:t xml:space="preserve"> </w:t>
      </w:r>
      <w:r w:rsidR="004F1492" w:rsidRPr="00475C72">
        <w:rPr>
          <w:b/>
          <w:bCs/>
          <w:sz w:val="24"/>
          <w:szCs w:val="24"/>
        </w:rPr>
        <w:tab/>
      </w:r>
    </w:p>
    <w:p w:rsidR="00547495" w:rsidRPr="00475C72" w:rsidRDefault="00A5666B" w:rsidP="00475C72">
      <w:pPr>
        <w:pStyle w:val="ListParagraph"/>
        <w:numPr>
          <w:ilvl w:val="0"/>
          <w:numId w:val="14"/>
        </w:numPr>
        <w:jc w:val="both"/>
        <w:rPr>
          <w:b/>
          <w:bCs/>
          <w:sz w:val="24"/>
          <w:szCs w:val="24"/>
        </w:rPr>
      </w:pPr>
      <w:r w:rsidRPr="00475C72">
        <w:rPr>
          <w:b/>
          <w:bCs/>
          <w:sz w:val="24"/>
          <w:szCs w:val="24"/>
        </w:rPr>
        <w:t xml:space="preserve">Phoenix Capital Group </w:t>
      </w:r>
      <w:proofErr w:type="gramStart"/>
      <w:r w:rsidR="00CE6894">
        <w:rPr>
          <w:b/>
          <w:bCs/>
          <w:sz w:val="24"/>
          <w:szCs w:val="24"/>
        </w:rPr>
        <w:t xml:space="preserve">( </w:t>
      </w:r>
      <w:proofErr w:type="spellStart"/>
      <w:r w:rsidR="00CE6894">
        <w:rPr>
          <w:b/>
          <w:bCs/>
          <w:sz w:val="24"/>
          <w:szCs w:val="24"/>
        </w:rPr>
        <w:t>pcg</w:t>
      </w:r>
      <w:proofErr w:type="spellEnd"/>
      <w:proofErr w:type="gramEnd"/>
      <w:r w:rsidR="00CE6894">
        <w:rPr>
          <w:b/>
          <w:bCs/>
          <w:sz w:val="24"/>
          <w:szCs w:val="24"/>
        </w:rPr>
        <w:t xml:space="preserve"> )</w:t>
      </w:r>
      <w:r w:rsidR="00EB1B47" w:rsidRPr="00475C72">
        <w:rPr>
          <w:b/>
          <w:bCs/>
          <w:sz w:val="24"/>
          <w:szCs w:val="24"/>
        </w:rPr>
        <w:t>2.5%</w:t>
      </w:r>
      <w:r w:rsidR="002D509B">
        <w:rPr>
          <w:b/>
          <w:bCs/>
          <w:sz w:val="24"/>
          <w:szCs w:val="24"/>
        </w:rPr>
        <w:t xml:space="preserve"> - 2%</w:t>
      </w:r>
    </w:p>
    <w:p w:rsidR="0088030C" w:rsidRPr="00CC2E9F" w:rsidRDefault="009B0332" w:rsidP="004F1492">
      <w:pPr>
        <w:jc w:val="both"/>
        <w:rPr>
          <w:b/>
          <w:bCs/>
        </w:rPr>
      </w:pPr>
      <w:r w:rsidRPr="00CC2E9F">
        <w:rPr>
          <w:b/>
          <w:bCs/>
        </w:rPr>
        <w:t xml:space="preserve">We will arrange a call </w:t>
      </w:r>
      <w:r w:rsidR="00D75569" w:rsidRPr="00CC2E9F">
        <w:rPr>
          <w:b/>
          <w:bCs/>
        </w:rPr>
        <w:t>from</w:t>
      </w:r>
      <w:r w:rsidRPr="00CC2E9F">
        <w:rPr>
          <w:b/>
          <w:bCs/>
        </w:rPr>
        <w:t xml:space="preserve"> the top factoring companies </w:t>
      </w:r>
      <w:r w:rsidR="00CC2E9F" w:rsidRPr="00CC2E9F">
        <w:rPr>
          <w:b/>
          <w:bCs/>
        </w:rPr>
        <w:t>and, in a day,</w:t>
      </w:r>
      <w:r w:rsidRPr="00CC2E9F">
        <w:rPr>
          <w:b/>
          <w:bCs/>
        </w:rPr>
        <w:t xml:space="preserve"> our two they will setup </w:t>
      </w:r>
      <w:r w:rsidR="00CC2E9F" w:rsidRPr="00CC2E9F">
        <w:rPr>
          <w:b/>
          <w:bCs/>
        </w:rPr>
        <w:t>you’re</w:t>
      </w:r>
      <w:r w:rsidRPr="00CC2E9F">
        <w:rPr>
          <w:b/>
          <w:bCs/>
        </w:rPr>
        <w:t xml:space="preserve"> factoring.</w:t>
      </w:r>
    </w:p>
    <w:p w:rsidR="00C34065" w:rsidRDefault="00C34065" w:rsidP="004F1492">
      <w:pPr>
        <w:jc w:val="both"/>
        <w:rPr>
          <w:sz w:val="28"/>
          <w:szCs w:val="28"/>
        </w:rPr>
      </w:pPr>
    </w:p>
    <w:p w:rsidR="00993A68" w:rsidRDefault="00993A68" w:rsidP="004F1492">
      <w:pPr>
        <w:jc w:val="both"/>
        <w:rPr>
          <w:sz w:val="28"/>
          <w:szCs w:val="28"/>
        </w:rPr>
      </w:pPr>
      <w:r>
        <w:rPr>
          <w:sz w:val="28"/>
          <w:szCs w:val="28"/>
        </w:rPr>
        <w:t>Thanks for such a Great Time.</w:t>
      </w:r>
    </w:p>
    <w:p w:rsidR="00993A68" w:rsidRDefault="00993A68" w:rsidP="004F1492">
      <w:pPr>
        <w:jc w:val="both"/>
        <w:rPr>
          <w:sz w:val="28"/>
          <w:szCs w:val="28"/>
        </w:rPr>
      </w:pPr>
      <w:r>
        <w:rPr>
          <w:sz w:val="28"/>
          <w:szCs w:val="28"/>
        </w:rPr>
        <w:t>Bye.</w:t>
      </w:r>
    </w:p>
    <w:p w:rsidR="0088030C" w:rsidRPr="0088030C" w:rsidRDefault="0088030C" w:rsidP="004F1492">
      <w:pPr>
        <w:jc w:val="both"/>
        <w:rPr>
          <w:sz w:val="28"/>
          <w:szCs w:val="28"/>
        </w:rPr>
      </w:pPr>
    </w:p>
    <w:sectPr w:rsidR="0088030C" w:rsidRPr="00880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12B5"/>
    <w:multiLevelType w:val="hybridMultilevel"/>
    <w:tmpl w:val="DE2E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911B7"/>
    <w:multiLevelType w:val="hybridMultilevel"/>
    <w:tmpl w:val="C00E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7AD7"/>
    <w:multiLevelType w:val="hybridMultilevel"/>
    <w:tmpl w:val="DE2E0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CC040B"/>
    <w:multiLevelType w:val="hybridMultilevel"/>
    <w:tmpl w:val="35B84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046CEA"/>
    <w:multiLevelType w:val="hybridMultilevel"/>
    <w:tmpl w:val="2E50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D1CAC"/>
    <w:multiLevelType w:val="hybridMultilevel"/>
    <w:tmpl w:val="35B8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471A4"/>
    <w:multiLevelType w:val="hybridMultilevel"/>
    <w:tmpl w:val="FA8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440AB"/>
    <w:multiLevelType w:val="hybridMultilevel"/>
    <w:tmpl w:val="35B84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F66924"/>
    <w:multiLevelType w:val="hybridMultilevel"/>
    <w:tmpl w:val="35B84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3F108F"/>
    <w:multiLevelType w:val="hybridMultilevel"/>
    <w:tmpl w:val="D53E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246BE"/>
    <w:multiLevelType w:val="hybridMultilevel"/>
    <w:tmpl w:val="393C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F78AF"/>
    <w:multiLevelType w:val="hybridMultilevel"/>
    <w:tmpl w:val="66F6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86F18"/>
    <w:multiLevelType w:val="hybridMultilevel"/>
    <w:tmpl w:val="51E6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E70EC"/>
    <w:multiLevelType w:val="hybridMultilevel"/>
    <w:tmpl w:val="8B907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5"/>
  </w:num>
  <w:num w:numId="5">
    <w:abstractNumId w:val="4"/>
  </w:num>
  <w:num w:numId="6">
    <w:abstractNumId w:val="10"/>
  </w:num>
  <w:num w:numId="7">
    <w:abstractNumId w:val="1"/>
  </w:num>
  <w:num w:numId="8">
    <w:abstractNumId w:val="6"/>
  </w:num>
  <w:num w:numId="9">
    <w:abstractNumId w:val="9"/>
  </w:num>
  <w:num w:numId="10">
    <w:abstractNumId w:val="3"/>
  </w:num>
  <w:num w:numId="11">
    <w:abstractNumId w:val="8"/>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F37"/>
    <w:rsid w:val="000057F7"/>
    <w:rsid w:val="000613D8"/>
    <w:rsid w:val="00061446"/>
    <w:rsid w:val="000767CC"/>
    <w:rsid w:val="000802D8"/>
    <w:rsid w:val="000926D4"/>
    <w:rsid w:val="000B680D"/>
    <w:rsid w:val="000E0800"/>
    <w:rsid w:val="00100474"/>
    <w:rsid w:val="001607C6"/>
    <w:rsid w:val="00182BD1"/>
    <w:rsid w:val="00183B7C"/>
    <w:rsid w:val="001855B4"/>
    <w:rsid w:val="00192E53"/>
    <w:rsid w:val="001D7E8E"/>
    <w:rsid w:val="001F7A55"/>
    <w:rsid w:val="00211CF8"/>
    <w:rsid w:val="0021751D"/>
    <w:rsid w:val="0023639A"/>
    <w:rsid w:val="00253F53"/>
    <w:rsid w:val="00261B41"/>
    <w:rsid w:val="002678EC"/>
    <w:rsid w:val="002914CA"/>
    <w:rsid w:val="002B6630"/>
    <w:rsid w:val="002B6DDC"/>
    <w:rsid w:val="002D509B"/>
    <w:rsid w:val="002F7481"/>
    <w:rsid w:val="00313038"/>
    <w:rsid w:val="003159EC"/>
    <w:rsid w:val="0033224E"/>
    <w:rsid w:val="003335EF"/>
    <w:rsid w:val="00344531"/>
    <w:rsid w:val="00351F37"/>
    <w:rsid w:val="00353819"/>
    <w:rsid w:val="00354FBA"/>
    <w:rsid w:val="003779A1"/>
    <w:rsid w:val="003B33D4"/>
    <w:rsid w:val="003B6019"/>
    <w:rsid w:val="003C673A"/>
    <w:rsid w:val="003D79FA"/>
    <w:rsid w:val="00407E41"/>
    <w:rsid w:val="00420BBA"/>
    <w:rsid w:val="004256EB"/>
    <w:rsid w:val="00461CCA"/>
    <w:rsid w:val="00475C72"/>
    <w:rsid w:val="004C30C6"/>
    <w:rsid w:val="004D72B9"/>
    <w:rsid w:val="004F1492"/>
    <w:rsid w:val="00517671"/>
    <w:rsid w:val="005360D2"/>
    <w:rsid w:val="0054476A"/>
    <w:rsid w:val="00547495"/>
    <w:rsid w:val="00561827"/>
    <w:rsid w:val="005725CF"/>
    <w:rsid w:val="00576C2A"/>
    <w:rsid w:val="0058623A"/>
    <w:rsid w:val="005A522A"/>
    <w:rsid w:val="005D2F68"/>
    <w:rsid w:val="0060685A"/>
    <w:rsid w:val="00641ADB"/>
    <w:rsid w:val="006442A1"/>
    <w:rsid w:val="00665A37"/>
    <w:rsid w:val="00671637"/>
    <w:rsid w:val="006D1327"/>
    <w:rsid w:val="006F378D"/>
    <w:rsid w:val="0073797B"/>
    <w:rsid w:val="00737D75"/>
    <w:rsid w:val="00751EE2"/>
    <w:rsid w:val="00767BE1"/>
    <w:rsid w:val="00777CD8"/>
    <w:rsid w:val="00792D4A"/>
    <w:rsid w:val="007C1A0C"/>
    <w:rsid w:val="007C1DEC"/>
    <w:rsid w:val="007E75B5"/>
    <w:rsid w:val="007F75A6"/>
    <w:rsid w:val="0080562A"/>
    <w:rsid w:val="00816A9A"/>
    <w:rsid w:val="00832136"/>
    <w:rsid w:val="00832D72"/>
    <w:rsid w:val="00871EB1"/>
    <w:rsid w:val="0088030C"/>
    <w:rsid w:val="008A1B7D"/>
    <w:rsid w:val="008D638A"/>
    <w:rsid w:val="008E18A3"/>
    <w:rsid w:val="008F2E9F"/>
    <w:rsid w:val="009033F0"/>
    <w:rsid w:val="00921EEC"/>
    <w:rsid w:val="009446E1"/>
    <w:rsid w:val="00945DF4"/>
    <w:rsid w:val="0096762F"/>
    <w:rsid w:val="00985096"/>
    <w:rsid w:val="00993A68"/>
    <w:rsid w:val="009A0744"/>
    <w:rsid w:val="009B0332"/>
    <w:rsid w:val="009B4DC5"/>
    <w:rsid w:val="009D2088"/>
    <w:rsid w:val="009E024B"/>
    <w:rsid w:val="00A5666B"/>
    <w:rsid w:val="00A803C6"/>
    <w:rsid w:val="00A9575C"/>
    <w:rsid w:val="00A959FE"/>
    <w:rsid w:val="00AA499F"/>
    <w:rsid w:val="00AB27DA"/>
    <w:rsid w:val="00AD1FB2"/>
    <w:rsid w:val="00AF2886"/>
    <w:rsid w:val="00AF366D"/>
    <w:rsid w:val="00B062C3"/>
    <w:rsid w:val="00B21699"/>
    <w:rsid w:val="00B41372"/>
    <w:rsid w:val="00B44636"/>
    <w:rsid w:val="00B70F41"/>
    <w:rsid w:val="00B7332B"/>
    <w:rsid w:val="00B84B4A"/>
    <w:rsid w:val="00B943F2"/>
    <w:rsid w:val="00BA4A5D"/>
    <w:rsid w:val="00BB217A"/>
    <w:rsid w:val="00BD1CAA"/>
    <w:rsid w:val="00BD62AB"/>
    <w:rsid w:val="00BE55FA"/>
    <w:rsid w:val="00C27EFC"/>
    <w:rsid w:val="00C34065"/>
    <w:rsid w:val="00C3550E"/>
    <w:rsid w:val="00C42269"/>
    <w:rsid w:val="00C42B82"/>
    <w:rsid w:val="00C45DBD"/>
    <w:rsid w:val="00C46113"/>
    <w:rsid w:val="00C57134"/>
    <w:rsid w:val="00C63A64"/>
    <w:rsid w:val="00CC2E9F"/>
    <w:rsid w:val="00CD1CDC"/>
    <w:rsid w:val="00CD24EB"/>
    <w:rsid w:val="00CD52BB"/>
    <w:rsid w:val="00CE6894"/>
    <w:rsid w:val="00CF7BA2"/>
    <w:rsid w:val="00D04E43"/>
    <w:rsid w:val="00D15FF6"/>
    <w:rsid w:val="00D22AE7"/>
    <w:rsid w:val="00D23CAF"/>
    <w:rsid w:val="00D34738"/>
    <w:rsid w:val="00D40F75"/>
    <w:rsid w:val="00D47D65"/>
    <w:rsid w:val="00D747BB"/>
    <w:rsid w:val="00D75569"/>
    <w:rsid w:val="00D75FE4"/>
    <w:rsid w:val="00D864A2"/>
    <w:rsid w:val="00D87531"/>
    <w:rsid w:val="00DA6D9F"/>
    <w:rsid w:val="00DB322C"/>
    <w:rsid w:val="00DB466F"/>
    <w:rsid w:val="00DC39E4"/>
    <w:rsid w:val="00E006B1"/>
    <w:rsid w:val="00E07F45"/>
    <w:rsid w:val="00E13A9E"/>
    <w:rsid w:val="00E176B6"/>
    <w:rsid w:val="00E36D5F"/>
    <w:rsid w:val="00E600EE"/>
    <w:rsid w:val="00E73617"/>
    <w:rsid w:val="00E97AFE"/>
    <w:rsid w:val="00EA24DB"/>
    <w:rsid w:val="00EB1B47"/>
    <w:rsid w:val="00EB33BB"/>
    <w:rsid w:val="00ED278B"/>
    <w:rsid w:val="00EF1225"/>
    <w:rsid w:val="00F06040"/>
    <w:rsid w:val="00F16C19"/>
    <w:rsid w:val="00F56309"/>
    <w:rsid w:val="00F57A96"/>
    <w:rsid w:val="00F8517A"/>
    <w:rsid w:val="00F85EA2"/>
    <w:rsid w:val="00F904DD"/>
    <w:rsid w:val="00FC341E"/>
    <w:rsid w:val="00FE3019"/>
    <w:rsid w:val="00FE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4EB66-11E3-40AE-B88E-C8EC88C7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B41"/>
    <w:pPr>
      <w:ind w:left="720"/>
      <w:contextualSpacing/>
    </w:pPr>
  </w:style>
  <w:style w:type="table" w:styleId="TableGrid">
    <w:name w:val="Table Grid"/>
    <w:basedOn w:val="TableNormal"/>
    <w:uiPriority w:val="39"/>
    <w:rsid w:val="0033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8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B2D2-29B8-4087-A0A5-B0E61AB3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Ricky</dc:creator>
  <cp:keywords/>
  <dc:description/>
  <cp:lastModifiedBy>David Jackson</cp:lastModifiedBy>
  <cp:revision>366</cp:revision>
  <dcterms:created xsi:type="dcterms:W3CDTF">2022-03-22T14:42:00Z</dcterms:created>
  <dcterms:modified xsi:type="dcterms:W3CDTF">2023-11-20T17:02:00Z</dcterms:modified>
</cp:coreProperties>
</file>